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6DEE" w14:textId="1240ADB0" w:rsidR="009D7F2D" w:rsidRPr="00091C36" w:rsidRDefault="00CD2EF8" w:rsidP="009D7F2D">
      <w:pPr>
        <w:spacing w:before="300" w:after="300"/>
        <w:rPr>
          <w:rFonts w:ascii="Times New Roman" w:eastAsia="Times New Roman" w:hAnsi="Times New Roman" w:cs="Times New Roman"/>
          <w:sz w:val="22"/>
          <w:szCs w:val="22"/>
          <w:lang w:eastAsia="en-GB"/>
        </w:rPr>
      </w:pPr>
      <w:r w:rsidRPr="00091C36">
        <w:rPr>
          <w:rFonts w:ascii="Arial" w:eastAsia="Times New Roman" w:hAnsi="Arial" w:cs="Arial"/>
          <w:color w:val="000000"/>
          <w:sz w:val="22"/>
          <w:szCs w:val="22"/>
          <w:lang w:eastAsia="en-GB"/>
        </w:rPr>
        <w:t>This guide is</w:t>
      </w:r>
      <w:r w:rsidR="009D7F2D" w:rsidRPr="00091C36">
        <w:rPr>
          <w:rFonts w:ascii="Arial" w:eastAsia="Times New Roman" w:hAnsi="Arial" w:cs="Arial"/>
          <w:color w:val="000000"/>
          <w:sz w:val="22"/>
          <w:szCs w:val="22"/>
          <w:lang w:eastAsia="en-GB"/>
        </w:rPr>
        <w:t xml:space="preserve"> designed to assist small business owners in developing effective marketing and sales strategies to drive growth and success. This guide will walk you through each section of the template, providing insights and tips to help you create a comprehensive strategy for your business.</w:t>
      </w:r>
    </w:p>
    <w:p w14:paraId="47F08BB2" w14:textId="12038FAD"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t>EXECUTIVE SUMMARY</w:t>
      </w:r>
    </w:p>
    <w:p w14:paraId="722C0B6B" w14:textId="77777777"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The executive summary is a concise overview of your marketing and sales strategy. It should provide a snapshot of your key goals, target market, and overall strategy.</w:t>
      </w:r>
    </w:p>
    <w:p w14:paraId="1EBF0D52" w14:textId="77777777"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226EC999" w14:textId="77777777" w:rsidR="009D7F2D" w:rsidRPr="00091C36" w:rsidRDefault="009D7F2D" w:rsidP="009D7F2D">
      <w:pPr>
        <w:numPr>
          <w:ilvl w:val="0"/>
          <w:numId w:val="1"/>
        </w:numPr>
        <w:spacing w:before="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Start by summarising your business's current situation and the purpose of your marketing and sales strategy.</w:t>
      </w:r>
    </w:p>
    <w:p w14:paraId="0F38BF03" w14:textId="77777777" w:rsidR="009D7F2D" w:rsidRPr="00091C36" w:rsidRDefault="009D7F2D" w:rsidP="009D7F2D">
      <w:pPr>
        <w:numPr>
          <w:ilvl w:val="0"/>
          <w:numId w:val="1"/>
        </w:numPr>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Highlight the main objectives you aim to achieve through your strategy.</w:t>
      </w:r>
    </w:p>
    <w:p w14:paraId="0F04940F" w14:textId="565ACA80" w:rsidR="009D7F2D" w:rsidRPr="00091C36" w:rsidRDefault="009D7F2D" w:rsidP="009D7F2D">
      <w:pPr>
        <w:numPr>
          <w:ilvl w:val="0"/>
          <w:numId w:val="1"/>
        </w:numPr>
        <w:spacing w:after="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Mention the critical elements you'll explore in this document.</w:t>
      </w:r>
    </w:p>
    <w:p w14:paraId="31BDFD06" w14:textId="741766AA"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sidRPr="00091C36">
        <w:rPr>
          <w:rFonts w:ascii="Arial" w:eastAsia="Times New Roman" w:hAnsi="Arial" w:cs="Arial"/>
          <w:b/>
          <w:bCs/>
          <w:noProof/>
          <w:color w:val="000000"/>
          <w:sz w:val="22"/>
          <w:szCs w:val="22"/>
          <w:lang w:eastAsia="en-GB"/>
        </w:rPr>
        <mc:AlternateContent>
          <mc:Choice Requires="wps">
            <w:drawing>
              <wp:anchor distT="0" distB="0" distL="114300" distR="114300" simplePos="0" relativeHeight="251659264" behindDoc="0" locked="0" layoutInCell="1" allowOverlap="1" wp14:anchorId="66081854" wp14:editId="05A71A22">
                <wp:simplePos x="0" y="0"/>
                <wp:positionH relativeFrom="column">
                  <wp:posOffset>9525</wp:posOffset>
                </wp:positionH>
                <wp:positionV relativeFrom="paragraph">
                  <wp:posOffset>76200</wp:posOffset>
                </wp:positionV>
                <wp:extent cx="5756275" cy="4200525"/>
                <wp:effectExtent l="0" t="0" r="15875" b="28575"/>
                <wp:wrapNone/>
                <wp:docPr id="1" name="Rectangle 1"/>
                <wp:cNvGraphicFramePr/>
                <a:graphic xmlns:a="http://schemas.openxmlformats.org/drawingml/2006/main">
                  <a:graphicData uri="http://schemas.microsoft.com/office/word/2010/wordprocessingShape">
                    <wps:wsp>
                      <wps:cNvSpPr/>
                      <wps:spPr>
                        <a:xfrm>
                          <a:off x="0" y="0"/>
                          <a:ext cx="5756275" cy="420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B987A" id="Rectangle 1" o:spid="_x0000_s1026" style="position:absolute;margin-left:.75pt;margin-top:6pt;width:453.25pt;height:3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" filled="f" strokecolor="black [3213]" strokeweight="1pt"/>
            </w:pict>
          </mc:Fallback>
        </mc:AlternateContent>
      </w:r>
    </w:p>
    <w:p w14:paraId="0E80F67E" w14:textId="49F872E5"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87B70B3" w14:textId="1F175EA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49E1AA1" w14:textId="57BD775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AC695E4" w14:textId="78A8782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61577A5" w14:textId="240C9673"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F655F89" w14:textId="765B533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97C0550" w14:textId="0FE5AE0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52D56C2" w14:textId="3A7920C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5ABB483" w14:textId="1C5F8D0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AF49B3C" w14:textId="4C0E3DE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A0FD832"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960918E" w14:textId="63DA8E1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BB5BAE2" w14:textId="2708D10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0A5856A" w14:textId="0BE4CD87"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BUSINESS SUMMARY</w:t>
      </w:r>
    </w:p>
    <w:p w14:paraId="28FC0FD2" w14:textId="22A9DF4F"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The business summary provides context for your marketing and sales strategy by giving a brief overview of your company, its products or services, and its current status.</w:t>
      </w:r>
    </w:p>
    <w:p w14:paraId="68F7BCBC" w14:textId="60DF65A9"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03106326" w14:textId="45CB4B3C" w:rsidR="009D7F2D" w:rsidRPr="00091C36" w:rsidRDefault="009D7F2D" w:rsidP="009D7F2D">
      <w:pPr>
        <w:numPr>
          <w:ilvl w:val="0"/>
          <w:numId w:val="2"/>
        </w:numPr>
        <w:spacing w:before="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Describe your business, including its history, mission, and values.</w:t>
      </w:r>
    </w:p>
    <w:p w14:paraId="26B85D08" w14:textId="2ABADDF8" w:rsidR="009D7F2D" w:rsidRPr="00091C36" w:rsidRDefault="009D7F2D" w:rsidP="009D7F2D">
      <w:pPr>
        <w:numPr>
          <w:ilvl w:val="0"/>
          <w:numId w:val="2"/>
        </w:numPr>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Provide an overview of your products or services and their unique selling points.</w:t>
      </w:r>
    </w:p>
    <w:p w14:paraId="09D5C68A" w14:textId="33A81BC1" w:rsidR="009D7F2D" w:rsidRPr="00091C36" w:rsidRDefault="009D7F2D" w:rsidP="009D7F2D">
      <w:pPr>
        <w:numPr>
          <w:ilvl w:val="0"/>
          <w:numId w:val="2"/>
        </w:numPr>
        <w:spacing w:after="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Share any significant achievements or milestones your business has reached.</w:t>
      </w:r>
    </w:p>
    <w:p w14:paraId="56415376" w14:textId="62B6A2DB"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61312" behindDoc="0" locked="0" layoutInCell="1" allowOverlap="1" wp14:anchorId="7655C8A9" wp14:editId="6D519B2C">
                <wp:simplePos x="0" y="0"/>
                <wp:positionH relativeFrom="margin">
                  <wp:align>left</wp:align>
                </wp:positionH>
                <wp:positionV relativeFrom="paragraph">
                  <wp:posOffset>26034</wp:posOffset>
                </wp:positionV>
                <wp:extent cx="5756275" cy="6467475"/>
                <wp:effectExtent l="0" t="0" r="15875" b="28575"/>
                <wp:wrapNone/>
                <wp:docPr id="2" name="Rectangle 2"/>
                <wp:cNvGraphicFramePr/>
                <a:graphic xmlns:a="http://schemas.openxmlformats.org/drawingml/2006/main">
                  <a:graphicData uri="http://schemas.microsoft.com/office/word/2010/wordprocessingShape">
                    <wps:wsp>
                      <wps:cNvSpPr/>
                      <wps:spPr>
                        <a:xfrm>
                          <a:off x="0" y="0"/>
                          <a:ext cx="5756275" cy="6467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3FD82" id="Rectangle 2" o:spid="_x0000_s1026" style="position:absolute;margin-left:0;margin-top:2.05pt;width:453.25pt;height:50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" filled="f" strokecolor="black [3213]" strokeweight="1pt">
                <w10:wrap anchorx="margin"/>
              </v:rect>
            </w:pict>
          </mc:Fallback>
        </mc:AlternateContent>
      </w:r>
    </w:p>
    <w:p w14:paraId="5EA17D2F" w14:textId="2D3F378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E2D9D7E" w14:textId="71CD0E9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A3B2E55" w14:textId="4A66C76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AAC45F2" w14:textId="4CF7869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46252C1" w14:textId="4EEC4BEE"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0728B2C" w14:textId="26E3A198"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EA2B91A"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EF73EB6" w14:textId="3EEE8F0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220206A"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F98829F" w14:textId="6595985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F1062EE" w14:textId="15E9541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8B56B1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FFE1C4E" w14:textId="35E9EE9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0D859FE" w14:textId="0F17420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3106D8B"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0FFDBFE" w14:textId="6E88B4C2" w:rsidR="00C46CF3" w:rsidRDefault="00C46CF3" w:rsidP="009D7F2D">
      <w:pPr>
        <w:spacing w:before="280" w:after="80"/>
        <w:outlineLvl w:val="2"/>
        <w:rPr>
          <w:rFonts w:ascii="Arial" w:eastAsia="Times New Roman" w:hAnsi="Arial" w:cs="Arial"/>
          <w:b/>
          <w:bCs/>
          <w:color w:val="000000"/>
          <w:sz w:val="20"/>
          <w:szCs w:val="20"/>
          <w:shd w:val="clear" w:color="auto" w:fill="FFFF00"/>
          <w:lang w:eastAsia="en-GB"/>
        </w:rPr>
      </w:pPr>
    </w:p>
    <w:p w14:paraId="3428019E" w14:textId="77777777" w:rsidR="00091C36" w:rsidRPr="00091C36" w:rsidRDefault="00091C36" w:rsidP="009D7F2D">
      <w:pPr>
        <w:spacing w:before="280" w:after="80"/>
        <w:outlineLvl w:val="2"/>
        <w:rPr>
          <w:rFonts w:ascii="Arial" w:eastAsia="Times New Roman" w:hAnsi="Arial" w:cs="Arial"/>
          <w:b/>
          <w:bCs/>
          <w:color w:val="000000"/>
          <w:sz w:val="20"/>
          <w:szCs w:val="20"/>
          <w:lang w:eastAsia="en-GB"/>
        </w:rPr>
      </w:pPr>
    </w:p>
    <w:p w14:paraId="3B2A3287"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466A4A77"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33A4E355" w14:textId="5CE132E4"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KEY MARKETING GOALS</w:t>
      </w:r>
    </w:p>
    <w:p w14:paraId="57B2039A" w14:textId="6E1309FD"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Clearly defined marketing goals serve as the foundation of your strategy. They help you set priorities and measure success.</w:t>
      </w:r>
    </w:p>
    <w:p w14:paraId="63410EF9" w14:textId="4AE343F3"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51E8531A" w14:textId="37C38F65" w:rsidR="009D7F2D" w:rsidRPr="00091C36" w:rsidRDefault="009D7F2D" w:rsidP="009D7F2D">
      <w:pPr>
        <w:numPr>
          <w:ilvl w:val="0"/>
          <w:numId w:val="3"/>
        </w:numPr>
        <w:spacing w:before="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Outline specific, measurable, achievable, relevant, and time-bound (SMART) marketing goals.</w:t>
      </w:r>
    </w:p>
    <w:p w14:paraId="58C8F4D2" w14:textId="24C6153C" w:rsidR="009D7F2D" w:rsidRPr="00091C36" w:rsidRDefault="009D7F2D" w:rsidP="009D7F2D">
      <w:pPr>
        <w:numPr>
          <w:ilvl w:val="0"/>
          <w:numId w:val="3"/>
        </w:numPr>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Consider both short-term and long-term goals, such as increasing website traffic, boosting sales, or expanding your customer base.</w:t>
      </w:r>
    </w:p>
    <w:p w14:paraId="3064F71A" w14:textId="069D8CE1" w:rsidR="009D7F2D" w:rsidRPr="00091C36" w:rsidRDefault="009D7F2D" w:rsidP="009D7F2D">
      <w:pPr>
        <w:numPr>
          <w:ilvl w:val="0"/>
          <w:numId w:val="3"/>
        </w:numPr>
        <w:spacing w:after="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Indicate the timeframe for achieving each goal.</w:t>
      </w:r>
    </w:p>
    <w:p w14:paraId="0A9623F7" w14:textId="4DF22C6C"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63360" behindDoc="0" locked="0" layoutInCell="1" allowOverlap="1" wp14:anchorId="4961948B" wp14:editId="10001482">
                <wp:simplePos x="0" y="0"/>
                <wp:positionH relativeFrom="column">
                  <wp:posOffset>-28575</wp:posOffset>
                </wp:positionH>
                <wp:positionV relativeFrom="paragraph">
                  <wp:posOffset>104774</wp:posOffset>
                </wp:positionV>
                <wp:extent cx="5756275" cy="6086475"/>
                <wp:effectExtent l="0" t="0" r="15875" b="28575"/>
                <wp:wrapNone/>
                <wp:docPr id="3" name="Rectangle 3"/>
                <wp:cNvGraphicFramePr/>
                <a:graphic xmlns:a="http://schemas.openxmlformats.org/drawingml/2006/main">
                  <a:graphicData uri="http://schemas.microsoft.com/office/word/2010/wordprocessingShape">
                    <wps:wsp>
                      <wps:cNvSpPr/>
                      <wps:spPr>
                        <a:xfrm>
                          <a:off x="0" y="0"/>
                          <a:ext cx="5756275" cy="6086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3B727" id="Rectangle 3" o:spid="_x0000_s1026" style="position:absolute;margin-left:-2.25pt;margin-top:8.25pt;width:453.25pt;height:4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" filled="f" strokecolor="black [3213]" strokeweight="1pt"/>
            </w:pict>
          </mc:Fallback>
        </mc:AlternateContent>
      </w:r>
    </w:p>
    <w:p w14:paraId="23628948" w14:textId="1C8FA67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DAFB32C" w14:textId="3B1778F5"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46287BF" w14:textId="6A86A8A8"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F6A4E98" w14:textId="3ABFB16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0712CF1"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6C8247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33F5E52"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AF1F9DD" w14:textId="0F9AD37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C0DF3DB"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3224A59"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FBE5C43"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6C096CB" w14:textId="49356DC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8EE071D"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9BA253C" w14:textId="2D62B35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D61F0C6" w14:textId="1E2823A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CBC5709" w14:textId="1313698A"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076AD02E"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3B010AA6"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40028A5D" w14:textId="27C13AFF"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COMPETITOR ANALYSIS</w:t>
      </w:r>
    </w:p>
    <w:p w14:paraId="3C82E4E2" w14:textId="31FF6600"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Understanding your competitors is essential for developing a competitive edge. This section helps you assess your competition.</w:t>
      </w:r>
    </w:p>
    <w:p w14:paraId="04937671" w14:textId="1E3829C7"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28337357" w14:textId="4C4A6944" w:rsidR="009D7F2D" w:rsidRPr="00091C36" w:rsidRDefault="009D7F2D" w:rsidP="009D7F2D">
      <w:pPr>
        <w:numPr>
          <w:ilvl w:val="0"/>
          <w:numId w:val="4"/>
        </w:numPr>
        <w:spacing w:before="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Identify your main competitors in the market.</w:t>
      </w:r>
    </w:p>
    <w:p w14:paraId="58DCA37A" w14:textId="487D0CC3" w:rsidR="009D7F2D" w:rsidRPr="00091C36" w:rsidRDefault="009D7F2D" w:rsidP="009D7F2D">
      <w:pPr>
        <w:numPr>
          <w:ilvl w:val="0"/>
          <w:numId w:val="4"/>
        </w:numPr>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Analyse their strengths and weaknesses.</w:t>
      </w:r>
    </w:p>
    <w:p w14:paraId="2378551E" w14:textId="75CC5A3E" w:rsidR="009D7F2D" w:rsidRPr="00091C36" w:rsidRDefault="009D7F2D" w:rsidP="009D7F2D">
      <w:pPr>
        <w:numPr>
          <w:ilvl w:val="0"/>
          <w:numId w:val="4"/>
        </w:numPr>
        <w:spacing w:after="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Determine what marketing and sales strategies they are using.</w:t>
      </w:r>
    </w:p>
    <w:p w14:paraId="3180CB1C" w14:textId="2EDBBC2C" w:rsidR="00526BD3" w:rsidRPr="009D7F2D" w:rsidRDefault="00091C36" w:rsidP="00526BD3">
      <w:pPr>
        <w:spacing w:after="300"/>
        <w:textAlignment w:val="baseline"/>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65408" behindDoc="0" locked="0" layoutInCell="1" allowOverlap="1" wp14:anchorId="199D9E22" wp14:editId="5CB17F61">
                <wp:simplePos x="0" y="0"/>
                <wp:positionH relativeFrom="column">
                  <wp:posOffset>0</wp:posOffset>
                </wp:positionH>
                <wp:positionV relativeFrom="paragraph">
                  <wp:posOffset>113030</wp:posOffset>
                </wp:positionV>
                <wp:extent cx="5756275" cy="6197600"/>
                <wp:effectExtent l="0" t="0" r="9525" b="12700"/>
                <wp:wrapNone/>
                <wp:docPr id="4" name="Rectangle 4"/>
                <wp:cNvGraphicFramePr/>
                <a:graphic xmlns:a="http://schemas.openxmlformats.org/drawingml/2006/main">
                  <a:graphicData uri="http://schemas.microsoft.com/office/word/2010/wordprocessingShape">
                    <wps:wsp>
                      <wps:cNvSpPr/>
                      <wps:spPr>
                        <a:xfrm>
                          <a:off x="0" y="0"/>
                          <a:ext cx="5756275" cy="619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AE948C" id="Rectangle 4" o:spid="_x0000_s1026" style="position:absolute;margin-left:0;margin-top:8.9pt;width:453.25pt;height:4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" filled="f" strokecolor="black [3213]" strokeweight="1pt"/>
            </w:pict>
          </mc:Fallback>
        </mc:AlternateContent>
      </w:r>
    </w:p>
    <w:p w14:paraId="4023FA29" w14:textId="3AB0B6F3"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4A2ED53" w14:textId="6B2CC05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0F5C04A" w14:textId="54522D3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B6E9196" w14:textId="0A83284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BF9B171" w14:textId="6E2417E3"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112DEDA"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157091C" w14:textId="0EF5DF9E"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D4F79C8" w14:textId="5ABB87B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98FBC1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B0BF496" w14:textId="70365C9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C13DE6B" w14:textId="7011607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8F625AA" w14:textId="2BBBC484"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79F601D"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44CF89A" w14:textId="48CF8C8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27200CE"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9767D95" w14:textId="6837602B"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2D97E6A" w14:textId="208F99D7" w:rsidR="00942ED3" w:rsidRDefault="00942ED3" w:rsidP="00942ED3">
      <w:pPr>
        <w:spacing w:before="300" w:after="300"/>
        <w:rPr>
          <w:rFonts w:ascii="Arial" w:eastAsia="Times New Roman" w:hAnsi="Arial" w:cs="Arial"/>
          <w:b/>
          <w:bCs/>
          <w:color w:val="000000"/>
          <w:sz w:val="20"/>
          <w:szCs w:val="20"/>
          <w:shd w:val="clear" w:color="auto" w:fill="FFFF00"/>
          <w:lang w:eastAsia="en-GB"/>
        </w:rPr>
      </w:pPr>
    </w:p>
    <w:p w14:paraId="1FBB276F" w14:textId="77777777" w:rsidR="003B460E" w:rsidRDefault="003B460E" w:rsidP="00942ED3">
      <w:pPr>
        <w:spacing w:before="300" w:after="300"/>
        <w:rPr>
          <w:rFonts w:ascii="Arial" w:eastAsia="Times New Roman" w:hAnsi="Arial" w:cs="Arial"/>
          <w:b/>
          <w:bCs/>
          <w:color w:val="000000"/>
          <w:sz w:val="32"/>
          <w:szCs w:val="32"/>
          <w:lang w:eastAsia="en-GB"/>
        </w:rPr>
      </w:pPr>
    </w:p>
    <w:p w14:paraId="019502F7" w14:textId="77777777" w:rsidR="003B460E" w:rsidRDefault="003B460E" w:rsidP="00942ED3">
      <w:pPr>
        <w:spacing w:before="300" w:after="300"/>
        <w:rPr>
          <w:rFonts w:ascii="Arial" w:eastAsia="Times New Roman" w:hAnsi="Arial" w:cs="Arial"/>
          <w:b/>
          <w:bCs/>
          <w:color w:val="000000"/>
          <w:sz w:val="32"/>
          <w:szCs w:val="32"/>
          <w:lang w:eastAsia="en-GB"/>
        </w:rPr>
      </w:pPr>
    </w:p>
    <w:p w14:paraId="18E27CF9" w14:textId="69E49780" w:rsidR="009D7F2D" w:rsidRPr="00091C36" w:rsidRDefault="009D7F2D" w:rsidP="00942ED3">
      <w:pPr>
        <w:spacing w:before="300" w:after="300"/>
        <w:rPr>
          <w:rFonts w:ascii="Arial" w:eastAsia="Times New Roman" w:hAnsi="Arial" w:cs="Arial"/>
          <w:b/>
          <w:bCs/>
          <w:color w:val="000000"/>
          <w:sz w:val="32"/>
          <w:szCs w:val="32"/>
          <w:shd w:val="clear" w:color="auto" w:fill="FFFF00"/>
          <w:lang w:eastAsia="en-GB"/>
        </w:rPr>
      </w:pPr>
      <w:r w:rsidRPr="00091C36">
        <w:rPr>
          <w:rFonts w:ascii="Arial" w:eastAsia="Times New Roman" w:hAnsi="Arial" w:cs="Arial"/>
          <w:b/>
          <w:bCs/>
          <w:color w:val="000000"/>
          <w:sz w:val="32"/>
          <w:szCs w:val="32"/>
          <w:lang w:eastAsia="en-GB"/>
        </w:rPr>
        <w:lastRenderedPageBreak/>
        <w:t>SWOT ANALYSIS</w:t>
      </w:r>
    </w:p>
    <w:p w14:paraId="43E11674" w14:textId="40B9EC0E"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The SWOT analysis (Strengths, Weaknesses, Opportunities, Threats) helps you assess your business's internal and external factors that can impact your strategy.</w:t>
      </w:r>
    </w:p>
    <w:p w14:paraId="2D272A3F" w14:textId="4EA41E4D"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528C7F03" w14:textId="0776F578" w:rsidR="009D7F2D" w:rsidRPr="00091C36" w:rsidRDefault="009D7F2D" w:rsidP="009D7F2D">
      <w:pPr>
        <w:numPr>
          <w:ilvl w:val="0"/>
          <w:numId w:val="5"/>
        </w:numPr>
        <w:spacing w:before="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Identify your business's strengths and weaknesses (internal factors).</w:t>
      </w:r>
    </w:p>
    <w:p w14:paraId="72F184E8" w14:textId="2E460807" w:rsidR="009D7F2D" w:rsidRPr="00091C36" w:rsidRDefault="009D7F2D" w:rsidP="009D7F2D">
      <w:pPr>
        <w:numPr>
          <w:ilvl w:val="0"/>
          <w:numId w:val="5"/>
        </w:numPr>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Identify opportunities and threats in the market (external factors).</w:t>
      </w:r>
    </w:p>
    <w:p w14:paraId="3684AAEC" w14:textId="27A606E8" w:rsidR="009D7F2D" w:rsidRPr="00091C36" w:rsidRDefault="009D7F2D" w:rsidP="009D7F2D">
      <w:pPr>
        <w:numPr>
          <w:ilvl w:val="0"/>
          <w:numId w:val="5"/>
        </w:numPr>
        <w:spacing w:after="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Use the SWOT analysis to inform your strategy development.</w:t>
      </w:r>
    </w:p>
    <w:p w14:paraId="40CE6DC4" w14:textId="0F417B64"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67456" behindDoc="0" locked="0" layoutInCell="1" allowOverlap="1" wp14:anchorId="78940F9C" wp14:editId="24583231">
                <wp:simplePos x="0" y="0"/>
                <wp:positionH relativeFrom="column">
                  <wp:posOffset>0</wp:posOffset>
                </wp:positionH>
                <wp:positionV relativeFrom="paragraph">
                  <wp:posOffset>125730</wp:posOffset>
                </wp:positionV>
                <wp:extent cx="5756275" cy="5969000"/>
                <wp:effectExtent l="0" t="0" r="9525" b="12700"/>
                <wp:wrapNone/>
                <wp:docPr id="5" name="Rectangle 5"/>
                <wp:cNvGraphicFramePr/>
                <a:graphic xmlns:a="http://schemas.openxmlformats.org/drawingml/2006/main">
                  <a:graphicData uri="http://schemas.microsoft.com/office/word/2010/wordprocessingShape">
                    <wps:wsp>
                      <wps:cNvSpPr/>
                      <wps:spPr>
                        <a:xfrm>
                          <a:off x="0" y="0"/>
                          <a:ext cx="5756275" cy="596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8C829E" id="Rectangle 5" o:spid="_x0000_s1026" style="position:absolute;margin-left:0;margin-top:9.9pt;width:453.25pt;height:4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" filled="f" strokecolor="black [3213]" strokeweight="1pt"/>
            </w:pict>
          </mc:Fallback>
        </mc:AlternateContent>
      </w:r>
    </w:p>
    <w:p w14:paraId="59EEDB97" w14:textId="4AF77EF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406A759" w14:textId="17BECC78"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E4FC5CB" w14:textId="1526DEE4"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F2C8CB1" w14:textId="633D3EC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5CFF68C" w14:textId="4D5EAEFE"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63BB182" w14:textId="1AEA2A0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28DB62F" w14:textId="4B3FD0BB"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E8AAC33"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B6B81D7" w14:textId="1D7EEAE4"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DB622DD" w14:textId="14FEE485"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88C91D4" w14:textId="4DAF046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727D7E2"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D9ADF2C" w14:textId="4FEBCCB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CF35527" w14:textId="496388B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964DCBC" w14:textId="70010CE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F7EE093" w14:textId="47648EA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746F9FD" w14:textId="3EB8D940" w:rsidR="00942ED3" w:rsidRDefault="00942ED3" w:rsidP="009D7F2D">
      <w:pPr>
        <w:spacing w:before="280" w:after="80"/>
        <w:outlineLvl w:val="2"/>
        <w:rPr>
          <w:rFonts w:ascii="Arial" w:eastAsia="Times New Roman" w:hAnsi="Arial" w:cs="Arial"/>
          <w:b/>
          <w:bCs/>
          <w:color w:val="000000"/>
          <w:sz w:val="20"/>
          <w:szCs w:val="20"/>
          <w:lang w:eastAsia="en-GB"/>
        </w:rPr>
      </w:pPr>
    </w:p>
    <w:p w14:paraId="188DD50C"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7F94BBA7"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38FDD3C4" w14:textId="1432E555"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TARGET MARKET OVERVIEW</w:t>
      </w:r>
    </w:p>
    <w:p w14:paraId="7CB1D519" w14:textId="4089F997"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Understanding your target market is crucial for tailoring your marketing and sales efforts effectively.</w:t>
      </w:r>
    </w:p>
    <w:p w14:paraId="4D492A8D" w14:textId="7369F301"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0AF2307A" w14:textId="77777777" w:rsidR="009D7F2D" w:rsidRPr="00091C36" w:rsidRDefault="009D7F2D" w:rsidP="009D7F2D">
      <w:pPr>
        <w:numPr>
          <w:ilvl w:val="0"/>
          <w:numId w:val="6"/>
        </w:numPr>
        <w:spacing w:before="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Define your ideal customer or target audience.</w:t>
      </w:r>
    </w:p>
    <w:p w14:paraId="083A7637" w14:textId="5A063728" w:rsidR="009D7F2D" w:rsidRPr="00091C36" w:rsidRDefault="009D7F2D" w:rsidP="009D7F2D">
      <w:pPr>
        <w:numPr>
          <w:ilvl w:val="0"/>
          <w:numId w:val="6"/>
        </w:numPr>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Describe their demographics, interests, and pain points.</w:t>
      </w:r>
    </w:p>
    <w:p w14:paraId="45D5D0CE" w14:textId="5373E905" w:rsidR="009D7F2D" w:rsidRPr="00091C36" w:rsidRDefault="009D7F2D" w:rsidP="009D7F2D">
      <w:pPr>
        <w:numPr>
          <w:ilvl w:val="0"/>
          <w:numId w:val="6"/>
        </w:numPr>
        <w:spacing w:after="300"/>
        <w:textAlignment w:val="baseline"/>
        <w:rPr>
          <w:rFonts w:ascii="Arial" w:eastAsia="Times New Roman" w:hAnsi="Arial" w:cs="Arial"/>
          <w:b/>
          <w:bCs/>
          <w:color w:val="000000"/>
          <w:sz w:val="22"/>
          <w:szCs w:val="22"/>
          <w:lang w:eastAsia="en-GB"/>
        </w:rPr>
      </w:pPr>
      <w:r w:rsidRPr="00091C36">
        <w:rPr>
          <w:rFonts w:ascii="Arial" w:eastAsia="Times New Roman" w:hAnsi="Arial" w:cs="Arial"/>
          <w:color w:val="000000"/>
          <w:sz w:val="22"/>
          <w:szCs w:val="22"/>
          <w:lang w:eastAsia="en-GB"/>
        </w:rPr>
        <w:t>Explain how your products or services meet their needs.</w:t>
      </w:r>
    </w:p>
    <w:p w14:paraId="36B84AD9" w14:textId="69A6E7C9" w:rsidR="009D7F2D" w:rsidRPr="00091C36" w:rsidRDefault="009D7F2D" w:rsidP="009D7F2D">
      <w:pPr>
        <w:spacing w:before="300"/>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By using this Marketing and Sales Strategy Template and following this guide, you'll be well-equipped to create a comprehensive and effective marketing and sales plan tailored to your small business's unique needs. Remember that a well-thought-out strategy can drive growth, enhance customer acquisition, and contribute to the long-term success of your business.</w:t>
      </w:r>
    </w:p>
    <w:p w14:paraId="6D74257C" w14:textId="2F639315" w:rsidR="00526BD3" w:rsidRPr="009D7F2D" w:rsidRDefault="00091C36" w:rsidP="009D7F2D">
      <w:pPr>
        <w:spacing w:before="300"/>
        <w:rPr>
          <w:rFonts w:ascii="Times New Roman" w:eastAsia="Times New Roman" w:hAnsi="Times New Roman" w:cs="Times New Roman"/>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69504" behindDoc="0" locked="0" layoutInCell="1" allowOverlap="1" wp14:anchorId="5A62C7C4" wp14:editId="1DEA8F7B">
                <wp:simplePos x="0" y="0"/>
                <wp:positionH relativeFrom="column">
                  <wp:posOffset>0</wp:posOffset>
                </wp:positionH>
                <wp:positionV relativeFrom="paragraph">
                  <wp:posOffset>283211</wp:posOffset>
                </wp:positionV>
                <wp:extent cx="5756275" cy="5334000"/>
                <wp:effectExtent l="0" t="0" r="9525" b="12700"/>
                <wp:wrapNone/>
                <wp:docPr id="6" name="Rectangle 6"/>
                <wp:cNvGraphicFramePr/>
                <a:graphic xmlns:a="http://schemas.openxmlformats.org/drawingml/2006/main">
                  <a:graphicData uri="http://schemas.microsoft.com/office/word/2010/wordprocessingShape">
                    <wps:wsp>
                      <wps:cNvSpPr/>
                      <wps:spPr>
                        <a:xfrm>
                          <a:off x="0" y="0"/>
                          <a:ext cx="5756275" cy="533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FD9285" id="Rectangle 6" o:spid="_x0000_s1026" style="position:absolute;margin-left:0;margin-top:22.3pt;width:453.25pt;height:4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" filled="f" strokecolor="black [3213]" strokeweight="1pt"/>
            </w:pict>
          </mc:Fallback>
        </mc:AlternateContent>
      </w:r>
    </w:p>
    <w:p w14:paraId="6525B315" w14:textId="5B4F49DA"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1CC278AE" w14:textId="02346717"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6DC31FBD" w14:textId="58088B69"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7611AC72" w14:textId="73A37F9B"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7FBBAFC3" w14:textId="63DB97B8"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2A70280D" w14:textId="4FC9B317"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16F2260D" w14:textId="1BC6585F"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41F0666A" w14:textId="389C2ABB"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10EE479F" w14:textId="71D85FCD"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1546F8E8" w14:textId="67CF6BD0"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2CA5CBD3" w14:textId="77714958"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7E258E50" w14:textId="20C8330B"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5F5EF135" w14:textId="3E014414"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53C1F0A8" w14:textId="761CFE80"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1DD96060" w14:textId="55390B25"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08DDBD0A" w14:textId="29319375"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368B0592" w14:textId="17C0E634" w:rsid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571C42C5" w14:textId="4A8F126C" w:rsidR="009D7F2D" w:rsidRPr="009D7F2D" w:rsidRDefault="009D7F2D" w:rsidP="009D7F2D">
      <w:pPr>
        <w:spacing w:before="200" w:after="160"/>
        <w:rPr>
          <w:rFonts w:ascii="Arial" w:eastAsia="Times New Roman" w:hAnsi="Arial" w:cs="Arial"/>
          <w:b/>
          <w:bCs/>
          <w:color w:val="000000"/>
          <w:sz w:val="20"/>
          <w:szCs w:val="20"/>
          <w:shd w:val="clear" w:color="auto" w:fill="FFFF00"/>
          <w:lang w:eastAsia="en-GB"/>
        </w:rPr>
      </w:pPr>
    </w:p>
    <w:p w14:paraId="19179C06"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7B455B65"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723A5488" w14:textId="39C9516B"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CUSTOMER JOURNEY MAP</w:t>
      </w:r>
    </w:p>
    <w:p w14:paraId="42C9E4DC" w14:textId="3A6AB25B" w:rsidR="009D7F2D" w:rsidRPr="00091C36" w:rsidRDefault="009D7F2D" w:rsidP="009D7F2D">
      <w:pPr>
        <w:spacing w:after="300"/>
        <w:rPr>
          <w:rFonts w:ascii="Times New Roman" w:eastAsia="Times New Roman" w:hAnsi="Times New Roman" w:cs="Times New Roman"/>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Understanding your customers' journey is essential for tailoring your marketing and sales efforts effectively.</w:t>
      </w:r>
    </w:p>
    <w:p w14:paraId="565DA4B6" w14:textId="585E817A"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6184BD52" w14:textId="2F8161C4" w:rsidR="009D7F2D" w:rsidRPr="00091C36" w:rsidRDefault="009D7F2D" w:rsidP="009D7F2D">
      <w:pPr>
        <w:numPr>
          <w:ilvl w:val="0"/>
          <w:numId w:val="7"/>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Identify the stages your customers go through, from awareness to purchase and beyond.</w:t>
      </w:r>
    </w:p>
    <w:p w14:paraId="3C5FDF83" w14:textId="77F1B8F4" w:rsidR="009D7F2D" w:rsidRPr="00091C36" w:rsidRDefault="009D7F2D" w:rsidP="009D7F2D">
      <w:pPr>
        <w:numPr>
          <w:ilvl w:val="0"/>
          <w:numId w:val="7"/>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Map out the touchpoints and interactions customers have with your business at each stage.</w:t>
      </w:r>
    </w:p>
    <w:p w14:paraId="450E6D92" w14:textId="55DBDB9D" w:rsidR="009D7F2D" w:rsidRPr="00091C36" w:rsidRDefault="009D7F2D" w:rsidP="009D7F2D">
      <w:pPr>
        <w:numPr>
          <w:ilvl w:val="0"/>
          <w:numId w:val="7"/>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Use this map to identify opportunities for engagement and improvement.</w:t>
      </w:r>
    </w:p>
    <w:p w14:paraId="29BC8143" w14:textId="0B10AD4C" w:rsidR="00526BD3" w:rsidRPr="009D7F2D" w:rsidRDefault="00091C36" w:rsidP="00526BD3">
      <w:pPr>
        <w:spacing w:after="300"/>
        <w:textAlignment w:val="baseline"/>
        <w:rPr>
          <w:rFonts w:ascii="Arial" w:eastAsia="Times New Roman" w:hAnsi="Arial" w:cs="Arial"/>
          <w:color w:val="000000"/>
          <w:sz w:val="20"/>
          <w:szCs w:val="2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71552" behindDoc="0" locked="0" layoutInCell="1" allowOverlap="1" wp14:anchorId="76D98207" wp14:editId="716206FE">
                <wp:simplePos x="0" y="0"/>
                <wp:positionH relativeFrom="column">
                  <wp:posOffset>0</wp:posOffset>
                </wp:positionH>
                <wp:positionV relativeFrom="paragraph">
                  <wp:posOffset>121920</wp:posOffset>
                </wp:positionV>
                <wp:extent cx="5756275" cy="5880100"/>
                <wp:effectExtent l="0" t="0" r="9525" b="12700"/>
                <wp:wrapNone/>
                <wp:docPr id="7" name="Rectangle 7"/>
                <wp:cNvGraphicFramePr/>
                <a:graphic xmlns:a="http://schemas.openxmlformats.org/drawingml/2006/main">
                  <a:graphicData uri="http://schemas.microsoft.com/office/word/2010/wordprocessingShape">
                    <wps:wsp>
                      <wps:cNvSpPr/>
                      <wps:spPr>
                        <a:xfrm>
                          <a:off x="0" y="0"/>
                          <a:ext cx="5756275" cy="588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981826" id="Rectangle 7" o:spid="_x0000_s1026" style="position:absolute;margin-left:0;margin-top:9.6pt;width:453.25pt;height:4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" filled="f" strokecolor="black [3213]" strokeweight="1pt"/>
            </w:pict>
          </mc:Fallback>
        </mc:AlternateContent>
      </w:r>
    </w:p>
    <w:p w14:paraId="2ED685FD" w14:textId="305D746B"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4A7F864" w14:textId="7AA6912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83E35AC" w14:textId="25E2DBA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4BD401E"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4B95831"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769E5DC" w14:textId="5969F0F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C95EEE0"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1DA7CD2" w14:textId="778C1BB4"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1137053"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C892DC4" w14:textId="5F6DBC4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155047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8F29FA1"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4B53FB0" w14:textId="762F6C8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ECE632A" w14:textId="4C2C0F4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0F1276F"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0D92672" w14:textId="682C5F7B" w:rsidR="00942ED3" w:rsidRDefault="00942ED3" w:rsidP="009D7F2D">
      <w:pPr>
        <w:spacing w:before="280" w:after="80"/>
        <w:outlineLvl w:val="2"/>
        <w:rPr>
          <w:rFonts w:ascii="Arial" w:eastAsia="Times New Roman" w:hAnsi="Arial" w:cs="Arial"/>
          <w:b/>
          <w:bCs/>
          <w:color w:val="000000"/>
          <w:sz w:val="20"/>
          <w:szCs w:val="20"/>
          <w:lang w:eastAsia="en-GB"/>
        </w:rPr>
      </w:pPr>
    </w:p>
    <w:p w14:paraId="04CC07DF"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6F4CADA0"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4FBBF5D7" w14:textId="22569988"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UNIQUE SELLING PROPOSITION (USP)</w:t>
      </w:r>
    </w:p>
    <w:p w14:paraId="78D3261F" w14:textId="77777777" w:rsidR="009D7F2D" w:rsidRPr="00091C36" w:rsidRDefault="009D7F2D" w:rsidP="009D7F2D">
      <w:pPr>
        <w:spacing w:after="300"/>
        <w:rPr>
          <w:rFonts w:ascii="Times New Roman" w:eastAsia="Times New Roman" w:hAnsi="Times New Roman" w:cs="Times New Roman"/>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Your USP is what sets you apart from the competition. It's a critical element of your strategy.</w:t>
      </w:r>
    </w:p>
    <w:p w14:paraId="576A7E7A" w14:textId="4D2CB17C"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2B82FB0B" w14:textId="0A520117" w:rsidR="009D7F2D" w:rsidRPr="00091C36" w:rsidRDefault="009D7F2D" w:rsidP="009D7F2D">
      <w:pPr>
        <w:numPr>
          <w:ilvl w:val="0"/>
          <w:numId w:val="8"/>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Define your USP</w:t>
      </w:r>
      <w:r w:rsidR="00C46CF3" w:rsidRPr="00091C36">
        <w:rPr>
          <w:rFonts w:ascii="Arial" w:eastAsia="Times New Roman" w:hAnsi="Arial" w:cs="Arial"/>
          <w:color w:val="000000"/>
          <w:sz w:val="22"/>
          <w:szCs w:val="22"/>
          <w:lang w:eastAsia="en-GB"/>
        </w:rPr>
        <w:t xml:space="preserve"> - </w:t>
      </w:r>
      <w:r w:rsidRPr="00091C36">
        <w:rPr>
          <w:rFonts w:ascii="Arial" w:eastAsia="Times New Roman" w:hAnsi="Arial" w:cs="Arial"/>
          <w:color w:val="000000"/>
          <w:sz w:val="22"/>
          <w:szCs w:val="22"/>
          <w:lang w:eastAsia="en-GB"/>
        </w:rPr>
        <w:t>what makes your products or services unique or better than others.</w:t>
      </w:r>
      <w:r w:rsidR="00C46CF3" w:rsidRPr="00091C36">
        <w:rPr>
          <w:rFonts w:ascii="Arial" w:eastAsia="Times New Roman" w:hAnsi="Arial" w:cs="Arial"/>
          <w:color w:val="000000"/>
          <w:sz w:val="22"/>
          <w:szCs w:val="22"/>
          <w:lang w:eastAsia="en-GB"/>
        </w:rPr>
        <w:t xml:space="preserve"> </w:t>
      </w:r>
    </w:p>
    <w:p w14:paraId="5AE59DFA" w14:textId="39E2C395" w:rsidR="009D7F2D" w:rsidRPr="00091C36" w:rsidRDefault="009D7F2D" w:rsidP="009D7F2D">
      <w:pPr>
        <w:numPr>
          <w:ilvl w:val="0"/>
          <w:numId w:val="8"/>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Communicate your USP clearly in your marketing materials.</w:t>
      </w:r>
    </w:p>
    <w:p w14:paraId="35EA5683" w14:textId="5D787C4F" w:rsidR="009D7F2D" w:rsidRPr="00091C36" w:rsidRDefault="009D7F2D" w:rsidP="009D7F2D">
      <w:pPr>
        <w:numPr>
          <w:ilvl w:val="0"/>
          <w:numId w:val="8"/>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Ensure your USP aligns with your target audience's needs and preferences.</w:t>
      </w:r>
    </w:p>
    <w:p w14:paraId="2E42FF20" w14:textId="155EA427"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73600" behindDoc="0" locked="0" layoutInCell="1" allowOverlap="1" wp14:anchorId="5FF7156E" wp14:editId="695541B4">
                <wp:simplePos x="0" y="0"/>
                <wp:positionH relativeFrom="column">
                  <wp:posOffset>0</wp:posOffset>
                </wp:positionH>
                <wp:positionV relativeFrom="paragraph">
                  <wp:posOffset>130175</wp:posOffset>
                </wp:positionV>
                <wp:extent cx="5756275" cy="5994400"/>
                <wp:effectExtent l="0" t="0" r="9525" b="12700"/>
                <wp:wrapNone/>
                <wp:docPr id="8" name="Rectangle 8"/>
                <wp:cNvGraphicFramePr/>
                <a:graphic xmlns:a="http://schemas.openxmlformats.org/drawingml/2006/main">
                  <a:graphicData uri="http://schemas.microsoft.com/office/word/2010/wordprocessingShape">
                    <wps:wsp>
                      <wps:cNvSpPr/>
                      <wps:spPr>
                        <a:xfrm>
                          <a:off x="0" y="0"/>
                          <a:ext cx="5756275" cy="599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D52487" id="Rectangle 8" o:spid="_x0000_s1026" style="position:absolute;margin-left:0;margin-top:10.25pt;width:453.25pt;height:4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" filled="f" strokecolor="black [3213]" strokeweight="1pt"/>
            </w:pict>
          </mc:Fallback>
        </mc:AlternateContent>
      </w:r>
    </w:p>
    <w:p w14:paraId="1564D720" w14:textId="3F50AF3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3752EDD" w14:textId="401EF3FB"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A97274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531C515"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DD9F6ED"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27B2807" w14:textId="74AF4F88"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9637672"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D6C8ADF"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BF7C1D0"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38D7C0E"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5A35004" w14:textId="11FA2E0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F8FCC64"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524D61B" w14:textId="39FF343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5202C48"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188967E"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1506BC1" w14:textId="069C93FB"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07DD4150" w14:textId="77777777" w:rsidR="00091C36" w:rsidRPr="00091C36" w:rsidRDefault="00091C36" w:rsidP="009D7F2D">
      <w:pPr>
        <w:spacing w:before="280" w:after="80"/>
        <w:outlineLvl w:val="2"/>
        <w:rPr>
          <w:rFonts w:ascii="Arial" w:eastAsia="Times New Roman" w:hAnsi="Arial" w:cs="Arial"/>
          <w:b/>
          <w:bCs/>
          <w:color w:val="000000"/>
          <w:sz w:val="20"/>
          <w:szCs w:val="20"/>
          <w:lang w:eastAsia="en-GB"/>
        </w:rPr>
      </w:pPr>
    </w:p>
    <w:p w14:paraId="05D077DB"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7EF1DE86"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49905828" w14:textId="2992C73B"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BRANDING</w:t>
      </w:r>
    </w:p>
    <w:p w14:paraId="4192DB76" w14:textId="66FE9713"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A strong and consistent brand creates recognition and trust among your customers.</w:t>
      </w:r>
    </w:p>
    <w:p w14:paraId="39FA0B0B" w14:textId="7407E97D"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48868248" w14:textId="3064DB42" w:rsidR="009D7F2D" w:rsidRPr="00091C36" w:rsidRDefault="009D7F2D" w:rsidP="009D7F2D">
      <w:pPr>
        <w:numPr>
          <w:ilvl w:val="0"/>
          <w:numId w:val="9"/>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Define your brand's personality and values.</w:t>
      </w:r>
    </w:p>
    <w:p w14:paraId="6B40E376" w14:textId="6E32076F" w:rsidR="009D7F2D" w:rsidRPr="00091C36" w:rsidRDefault="009D7F2D" w:rsidP="009D7F2D">
      <w:pPr>
        <w:numPr>
          <w:ilvl w:val="0"/>
          <w:numId w:val="9"/>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Create branding guidelines to maintain consistency in your visuals and messaging.</w:t>
      </w:r>
    </w:p>
    <w:p w14:paraId="336327DE" w14:textId="4BBF768D" w:rsidR="009D7F2D" w:rsidRPr="00091C36" w:rsidRDefault="009D7F2D" w:rsidP="009D7F2D">
      <w:pPr>
        <w:numPr>
          <w:ilvl w:val="0"/>
          <w:numId w:val="9"/>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Ensure your branding aligns with your USP and resonates with your target audience.</w:t>
      </w:r>
    </w:p>
    <w:p w14:paraId="6658170F" w14:textId="093FF117"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75648" behindDoc="0" locked="0" layoutInCell="1" allowOverlap="1" wp14:anchorId="52DC0E34" wp14:editId="288B77B5">
                <wp:simplePos x="0" y="0"/>
                <wp:positionH relativeFrom="column">
                  <wp:posOffset>0</wp:posOffset>
                </wp:positionH>
                <wp:positionV relativeFrom="paragraph">
                  <wp:posOffset>176530</wp:posOffset>
                </wp:positionV>
                <wp:extent cx="5756275" cy="6070600"/>
                <wp:effectExtent l="0" t="0" r="9525" b="12700"/>
                <wp:wrapNone/>
                <wp:docPr id="9" name="Rectangle 9"/>
                <wp:cNvGraphicFramePr/>
                <a:graphic xmlns:a="http://schemas.openxmlformats.org/drawingml/2006/main">
                  <a:graphicData uri="http://schemas.microsoft.com/office/word/2010/wordprocessingShape">
                    <wps:wsp>
                      <wps:cNvSpPr/>
                      <wps:spPr>
                        <a:xfrm>
                          <a:off x="0" y="0"/>
                          <a:ext cx="5756275" cy="607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3EB449F" id="Rectangle 9" o:spid="_x0000_s1026" style="position:absolute;margin-left:0;margin-top:13.9pt;width:453.25pt;height:4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" filled="f" strokecolor="black [3213]" strokeweight="1pt"/>
            </w:pict>
          </mc:Fallback>
        </mc:AlternateContent>
      </w:r>
    </w:p>
    <w:p w14:paraId="3E7F9DBD" w14:textId="5499E395"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24DBA73" w14:textId="702E9F5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01991A5" w14:textId="551B0948"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1696BCF" w14:textId="74E24AB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FC5AF5C" w14:textId="1F2D024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D317C1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6855F68"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326D6EF"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5CE04F2" w14:textId="16076C7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9C52DA2"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7B2F7E8" w14:textId="5DEB539B"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570E0D0" w14:textId="7587DDF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F843ED2" w14:textId="73F28A8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0D85CD3"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DA44A4A" w14:textId="1AA2F14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9203D9B"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726C8AE" w14:textId="089A96C4"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3C1B1751"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02FBDA40"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79D38840" w14:textId="765A5856"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HOW IS OUR BRAND PERCEIVED?</w:t>
      </w:r>
    </w:p>
    <w:p w14:paraId="431EF8DC" w14:textId="6DA2744B"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Evaluating your current brand perception helps you understand where you stand in the market.</w:t>
      </w:r>
    </w:p>
    <w:p w14:paraId="163DE245" w14:textId="6EBF9C33"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5F1E3C71" w14:textId="48471E18" w:rsidR="009D7F2D" w:rsidRPr="00091C36" w:rsidRDefault="009D7F2D" w:rsidP="009D7F2D">
      <w:pPr>
        <w:numPr>
          <w:ilvl w:val="0"/>
          <w:numId w:val="10"/>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Gather feedback from customers, employees, and stakeholders about how they perceive your brand.</w:t>
      </w:r>
    </w:p>
    <w:p w14:paraId="2601B0EA" w14:textId="21BB7140" w:rsidR="009D7F2D" w:rsidRPr="00091C36" w:rsidRDefault="009D7F2D" w:rsidP="009D7F2D">
      <w:pPr>
        <w:numPr>
          <w:ilvl w:val="0"/>
          <w:numId w:val="10"/>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Analyse online reviews and social media mentions to gauge public sentiment.</w:t>
      </w:r>
    </w:p>
    <w:p w14:paraId="29ECD022" w14:textId="77E2C0F5" w:rsidR="009D7F2D" w:rsidRPr="00091C36" w:rsidRDefault="009D7F2D" w:rsidP="009D7F2D">
      <w:pPr>
        <w:numPr>
          <w:ilvl w:val="0"/>
          <w:numId w:val="10"/>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Identify areas for improvement and alignment with your ideal brand perception.</w:t>
      </w:r>
    </w:p>
    <w:p w14:paraId="7FCFED18" w14:textId="0FC3C08A"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77696" behindDoc="0" locked="0" layoutInCell="1" allowOverlap="1" wp14:anchorId="51A24F33" wp14:editId="3397C4C5">
                <wp:simplePos x="0" y="0"/>
                <wp:positionH relativeFrom="column">
                  <wp:posOffset>0</wp:posOffset>
                </wp:positionH>
                <wp:positionV relativeFrom="paragraph">
                  <wp:posOffset>104775</wp:posOffset>
                </wp:positionV>
                <wp:extent cx="5756275" cy="6019800"/>
                <wp:effectExtent l="0" t="0" r="9525" b="12700"/>
                <wp:wrapNone/>
                <wp:docPr id="10" name="Rectangle 10"/>
                <wp:cNvGraphicFramePr/>
                <a:graphic xmlns:a="http://schemas.openxmlformats.org/drawingml/2006/main">
                  <a:graphicData uri="http://schemas.microsoft.com/office/word/2010/wordprocessingShape">
                    <wps:wsp>
                      <wps:cNvSpPr/>
                      <wps:spPr>
                        <a:xfrm>
                          <a:off x="0" y="0"/>
                          <a:ext cx="5756275" cy="601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4F9DF2" id="Rectangle 10" o:spid="_x0000_s1026" style="position:absolute;margin-left:0;margin-top:8.25pt;width:453.25pt;height:4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" filled="f" strokecolor="black [3213]" strokeweight="1pt"/>
            </w:pict>
          </mc:Fallback>
        </mc:AlternateContent>
      </w:r>
    </w:p>
    <w:p w14:paraId="1754AD39" w14:textId="37F0025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40B7708" w14:textId="211723C3"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B10AAD1" w14:textId="51C18CC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E880ED9" w14:textId="32B7D800"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1185AAE" w14:textId="6846F148"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825F31B" w14:textId="5C347BA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B2E9A53"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1CD69AA" w14:textId="673AA6D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E56EC76" w14:textId="1361E2C3"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365CBB9" w14:textId="50B2697E"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2E58501"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BBF086B" w14:textId="71DA016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6E9A75E"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BC15BBD" w14:textId="62E82F6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0CE2687" w14:textId="283270E0"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2209793" w14:textId="7CF205B2"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0E9A2165" w14:textId="77777777" w:rsidR="00091C36" w:rsidRDefault="00091C36" w:rsidP="009D7F2D">
      <w:pPr>
        <w:spacing w:before="280" w:after="80"/>
        <w:outlineLvl w:val="2"/>
        <w:rPr>
          <w:rFonts w:ascii="Arial" w:eastAsia="Times New Roman" w:hAnsi="Arial" w:cs="Arial"/>
          <w:b/>
          <w:bCs/>
          <w:color w:val="000000"/>
          <w:sz w:val="20"/>
          <w:szCs w:val="20"/>
          <w:shd w:val="clear" w:color="auto" w:fill="FFFF00"/>
          <w:lang w:eastAsia="en-GB"/>
        </w:rPr>
      </w:pPr>
    </w:p>
    <w:p w14:paraId="2E414501"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592EA75D"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09F06FE4" w14:textId="1901127B"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WHAT IS OUR IDEAL BRAND PERCEPTION?</w:t>
      </w:r>
    </w:p>
    <w:p w14:paraId="68013CFE" w14:textId="46B092EC"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Defining your ideal brand perception sets a clear goal for your branding efforts.</w:t>
      </w:r>
    </w:p>
    <w:p w14:paraId="128DBAD6" w14:textId="22127D5E"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6245600F" w14:textId="6238465D" w:rsidR="009D7F2D" w:rsidRPr="00091C36" w:rsidRDefault="009D7F2D" w:rsidP="009D7F2D">
      <w:pPr>
        <w:numPr>
          <w:ilvl w:val="0"/>
          <w:numId w:val="11"/>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Outline the desired traits and emotions you want customers to associate with your brand.</w:t>
      </w:r>
    </w:p>
    <w:p w14:paraId="1A8301C2" w14:textId="63ADEB78" w:rsidR="009D7F2D" w:rsidRPr="00091C36" w:rsidRDefault="009D7F2D" w:rsidP="009D7F2D">
      <w:pPr>
        <w:numPr>
          <w:ilvl w:val="0"/>
          <w:numId w:val="11"/>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Consider how your ideal perception aligns with your USP and target market.</w:t>
      </w:r>
    </w:p>
    <w:p w14:paraId="2EE72EF1" w14:textId="1136E69B" w:rsidR="009D7F2D" w:rsidRPr="00091C36" w:rsidRDefault="009D7F2D" w:rsidP="009D7F2D">
      <w:pPr>
        <w:numPr>
          <w:ilvl w:val="0"/>
          <w:numId w:val="11"/>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Use this ideal perception as a benchmark for future branding efforts.</w:t>
      </w:r>
    </w:p>
    <w:p w14:paraId="69407EDF" w14:textId="7D887696"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79744" behindDoc="0" locked="0" layoutInCell="1" allowOverlap="1" wp14:anchorId="7D877891" wp14:editId="541993EA">
                <wp:simplePos x="0" y="0"/>
                <wp:positionH relativeFrom="column">
                  <wp:posOffset>0</wp:posOffset>
                </wp:positionH>
                <wp:positionV relativeFrom="paragraph">
                  <wp:posOffset>151130</wp:posOffset>
                </wp:positionV>
                <wp:extent cx="5756275" cy="6134100"/>
                <wp:effectExtent l="0" t="0" r="9525" b="12700"/>
                <wp:wrapNone/>
                <wp:docPr id="11" name="Rectangle 11"/>
                <wp:cNvGraphicFramePr/>
                <a:graphic xmlns:a="http://schemas.openxmlformats.org/drawingml/2006/main">
                  <a:graphicData uri="http://schemas.microsoft.com/office/word/2010/wordprocessingShape">
                    <wps:wsp>
                      <wps:cNvSpPr/>
                      <wps:spPr>
                        <a:xfrm>
                          <a:off x="0" y="0"/>
                          <a:ext cx="5756275" cy="613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74C9E6" id="Rectangle 11" o:spid="_x0000_s1026" style="position:absolute;margin-left:0;margin-top:11.9pt;width:453.25pt;height:4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" filled="f" strokecolor="black [3213]" strokeweight="1pt"/>
            </w:pict>
          </mc:Fallback>
        </mc:AlternateContent>
      </w:r>
    </w:p>
    <w:p w14:paraId="1E18C3B6" w14:textId="547AF6EE"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07F8C70" w14:textId="6EB70003"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F7CFB2E"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FB63124"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CD0CCF5"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282277C" w14:textId="08F3436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89BA31F"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BF3019A"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A5E142C"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9A9C58F" w14:textId="06DA030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05F232C"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A2705FA"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C52807F"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97BA294" w14:textId="676DC93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ABD0C3B"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DA8D230" w14:textId="62B74A5B"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650BE2E" w14:textId="5CA882B5"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7E90850F"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00206381"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122B50F6" w14:textId="094D9381"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MARKETING CHANNELS</w:t>
      </w:r>
    </w:p>
    <w:p w14:paraId="22CDAAE3" w14:textId="10531A66"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Selecting the right marketing channels ensures your message reaches your target audience effectively.</w:t>
      </w:r>
    </w:p>
    <w:p w14:paraId="47217ED0" w14:textId="6407F99F"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6B0ABBD0" w14:textId="7EDFC693" w:rsidR="009D7F2D" w:rsidRPr="00091C36" w:rsidRDefault="009D7F2D" w:rsidP="009D7F2D">
      <w:pPr>
        <w:numPr>
          <w:ilvl w:val="0"/>
          <w:numId w:val="12"/>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Identify the online and offline channels that are most relevant to your business and audience.</w:t>
      </w:r>
    </w:p>
    <w:p w14:paraId="15D41AFE" w14:textId="37FBB2DD" w:rsidR="009D7F2D" w:rsidRPr="00091C36" w:rsidRDefault="009D7F2D" w:rsidP="009D7F2D">
      <w:pPr>
        <w:numPr>
          <w:ilvl w:val="0"/>
          <w:numId w:val="12"/>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Consider factors like cost, reach, and effectiveness when choosing your channels.</w:t>
      </w:r>
    </w:p>
    <w:p w14:paraId="051C42A4" w14:textId="74019CC7" w:rsidR="009D7F2D" w:rsidRPr="00091C36" w:rsidRDefault="009D7F2D" w:rsidP="009D7F2D">
      <w:pPr>
        <w:numPr>
          <w:ilvl w:val="0"/>
          <w:numId w:val="12"/>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Develop strategies for each channel, including content creation and distribution.</w:t>
      </w:r>
    </w:p>
    <w:p w14:paraId="2B2BB39D" w14:textId="0ADE1049"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81792" behindDoc="0" locked="0" layoutInCell="1" allowOverlap="1" wp14:anchorId="602DD175" wp14:editId="15D86530">
                <wp:simplePos x="0" y="0"/>
                <wp:positionH relativeFrom="column">
                  <wp:posOffset>0</wp:posOffset>
                </wp:positionH>
                <wp:positionV relativeFrom="paragraph">
                  <wp:posOffset>155575</wp:posOffset>
                </wp:positionV>
                <wp:extent cx="5756275" cy="5969000"/>
                <wp:effectExtent l="0" t="0" r="9525" b="12700"/>
                <wp:wrapNone/>
                <wp:docPr id="12" name="Rectangle 12"/>
                <wp:cNvGraphicFramePr/>
                <a:graphic xmlns:a="http://schemas.openxmlformats.org/drawingml/2006/main">
                  <a:graphicData uri="http://schemas.microsoft.com/office/word/2010/wordprocessingShape">
                    <wps:wsp>
                      <wps:cNvSpPr/>
                      <wps:spPr>
                        <a:xfrm>
                          <a:off x="0" y="0"/>
                          <a:ext cx="5756275" cy="596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EB92B2" id="Rectangle 12" o:spid="_x0000_s1026" style="position:absolute;margin-left:0;margin-top:12.25pt;width:453.25pt;height:47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" filled="f" strokecolor="black [3213]" strokeweight="1pt"/>
            </w:pict>
          </mc:Fallback>
        </mc:AlternateContent>
      </w:r>
    </w:p>
    <w:p w14:paraId="10A08AA2" w14:textId="0AA22E7C"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D030629" w14:textId="0B29E1C4"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4DDBD01" w14:textId="104A653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36224BE" w14:textId="0B87228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F6FF277"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373B398" w14:textId="6633AD3E"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E555F9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0A291C2" w14:textId="5A0C889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19A3D4F" w14:textId="3EB0655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46471F6" w14:textId="49651563"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78C4BEE"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9C41A06" w14:textId="670FBB20"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D1390E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906B9F4" w14:textId="3761A75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8CCFF6C"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859AD5C" w14:textId="1CEA09E4"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F192118" w14:textId="75CD2B79" w:rsidR="00942ED3" w:rsidRDefault="00942ED3" w:rsidP="009D7F2D">
      <w:pPr>
        <w:spacing w:before="280" w:after="80"/>
        <w:outlineLvl w:val="2"/>
        <w:rPr>
          <w:rFonts w:ascii="Arial" w:eastAsia="Times New Roman" w:hAnsi="Arial" w:cs="Arial"/>
          <w:b/>
          <w:bCs/>
          <w:color w:val="000000"/>
          <w:sz w:val="20"/>
          <w:szCs w:val="20"/>
          <w:shd w:val="clear" w:color="auto" w:fill="FFFF00"/>
          <w:lang w:eastAsia="en-GB"/>
        </w:rPr>
      </w:pPr>
    </w:p>
    <w:p w14:paraId="16F2D876"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70E11076"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1E38A5D2" w14:textId="7D66EEB8" w:rsidR="009D7F2D" w:rsidRPr="00091C36" w:rsidRDefault="009D7F2D" w:rsidP="009D7F2D">
      <w:pPr>
        <w:spacing w:before="280" w:after="80"/>
        <w:outlineLvl w:val="2"/>
        <w:rPr>
          <w:rFonts w:ascii="Arial" w:eastAsia="Times New Roman" w:hAnsi="Arial" w:cs="Arial"/>
          <w:b/>
          <w:bCs/>
          <w:color w:val="000000"/>
          <w:sz w:val="32"/>
          <w:szCs w:val="32"/>
          <w:shd w:val="clear" w:color="auto" w:fill="FFFF00"/>
          <w:lang w:eastAsia="en-GB"/>
        </w:rPr>
      </w:pPr>
      <w:r w:rsidRPr="00091C36">
        <w:rPr>
          <w:rFonts w:ascii="Arial" w:eastAsia="Times New Roman" w:hAnsi="Arial" w:cs="Arial"/>
          <w:b/>
          <w:bCs/>
          <w:color w:val="000000"/>
          <w:sz w:val="32"/>
          <w:szCs w:val="32"/>
          <w:lang w:eastAsia="en-GB"/>
        </w:rPr>
        <w:lastRenderedPageBreak/>
        <w:t>ONLINE CHANNELS</w:t>
      </w:r>
    </w:p>
    <w:p w14:paraId="7E3E2B39" w14:textId="1182654B" w:rsidR="009D7F2D" w:rsidRPr="00091C36" w:rsidRDefault="009D7F2D" w:rsidP="009D7F2D">
      <w:pPr>
        <w:spacing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320D23EB" w14:textId="77777777" w:rsidR="009D7F2D" w:rsidRPr="00091C36" w:rsidRDefault="009D7F2D" w:rsidP="009D7F2D">
      <w:pPr>
        <w:numPr>
          <w:ilvl w:val="0"/>
          <w:numId w:val="13"/>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Explore digital marketing channels such as social media, email marketing, SEO, and online advertising.</w:t>
      </w:r>
    </w:p>
    <w:p w14:paraId="3D27ABBD" w14:textId="6B286E27" w:rsidR="009D7F2D" w:rsidRPr="00091C36" w:rsidRDefault="009D7F2D" w:rsidP="009D7F2D">
      <w:pPr>
        <w:numPr>
          <w:ilvl w:val="0"/>
          <w:numId w:val="13"/>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Optimise your website for user experience and search engines.</w:t>
      </w:r>
    </w:p>
    <w:p w14:paraId="35F4426F" w14:textId="37E06A57" w:rsidR="009D7F2D" w:rsidRPr="00091C36" w:rsidRDefault="009D7F2D" w:rsidP="009D7F2D">
      <w:pPr>
        <w:numPr>
          <w:ilvl w:val="0"/>
          <w:numId w:val="13"/>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Create a content calendar and posting schedule for online channels.</w:t>
      </w:r>
    </w:p>
    <w:p w14:paraId="504E62A8" w14:textId="5C22B754"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83840" behindDoc="0" locked="0" layoutInCell="1" allowOverlap="1" wp14:anchorId="1960FA93" wp14:editId="244E66E7">
                <wp:simplePos x="0" y="0"/>
                <wp:positionH relativeFrom="column">
                  <wp:posOffset>0</wp:posOffset>
                </wp:positionH>
                <wp:positionV relativeFrom="paragraph">
                  <wp:posOffset>159386</wp:posOffset>
                </wp:positionV>
                <wp:extent cx="5756275" cy="6477000"/>
                <wp:effectExtent l="0" t="0" r="9525" b="12700"/>
                <wp:wrapNone/>
                <wp:docPr id="13" name="Rectangle 13"/>
                <wp:cNvGraphicFramePr/>
                <a:graphic xmlns:a="http://schemas.openxmlformats.org/drawingml/2006/main">
                  <a:graphicData uri="http://schemas.microsoft.com/office/word/2010/wordprocessingShape">
                    <wps:wsp>
                      <wps:cNvSpPr/>
                      <wps:spPr>
                        <a:xfrm>
                          <a:off x="0" y="0"/>
                          <a:ext cx="5756275" cy="647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691A5B" id="Rectangle 13" o:spid="_x0000_s1026" style="position:absolute;margin-left:0;margin-top:12.55pt;width:453.25pt;height:5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" filled="f" strokecolor="black [3213]" strokeweight="1pt"/>
            </w:pict>
          </mc:Fallback>
        </mc:AlternateContent>
      </w:r>
    </w:p>
    <w:p w14:paraId="299E9BF7" w14:textId="31531A3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CEDDB41" w14:textId="1260ED6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585C6C9" w14:textId="3F10F781"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B27163E" w14:textId="45F960C1"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4FE5DD8" w14:textId="2EDE1D9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6B24DD9" w14:textId="561D1161"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1F3CA8C" w14:textId="025416F1"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7F0B1A2"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1327FDE" w14:textId="517BF8C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4348C5F" w14:textId="1696793B"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56A4D20"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D550CE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CA34C00"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54F7711"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365BD89" w14:textId="3D98E9C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71FFCE2"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14BBF71" w14:textId="7DCCF9BB"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F2A5462" w14:textId="63ED874D"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3B67364A"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1F42D953"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4399479B" w14:textId="019A8091"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OFFLINE CHANNELS</w:t>
      </w:r>
    </w:p>
    <w:p w14:paraId="6A5CCC90" w14:textId="77777777" w:rsidR="009D7F2D" w:rsidRPr="00091C36" w:rsidRDefault="009D7F2D" w:rsidP="009D7F2D">
      <w:pPr>
        <w:spacing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0520A68E" w14:textId="77777777" w:rsidR="009D7F2D" w:rsidRPr="00091C36" w:rsidRDefault="009D7F2D" w:rsidP="009D7F2D">
      <w:pPr>
        <w:numPr>
          <w:ilvl w:val="0"/>
          <w:numId w:val="14"/>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Explore traditional marketing channels like print media, direct mail, and in-person events.</w:t>
      </w:r>
    </w:p>
    <w:p w14:paraId="50A23AD3" w14:textId="77777777" w:rsidR="009D7F2D" w:rsidRPr="00091C36" w:rsidRDefault="009D7F2D" w:rsidP="009D7F2D">
      <w:pPr>
        <w:numPr>
          <w:ilvl w:val="0"/>
          <w:numId w:val="14"/>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Ensure your offline branding aligns with your online presence.</w:t>
      </w:r>
    </w:p>
    <w:p w14:paraId="7AB7950E" w14:textId="11C9DE10" w:rsidR="009D7F2D" w:rsidRPr="00091C36" w:rsidRDefault="009D7F2D" w:rsidP="009D7F2D">
      <w:pPr>
        <w:numPr>
          <w:ilvl w:val="0"/>
          <w:numId w:val="14"/>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Measure the effectiveness of offline campaigns through tracking mechanisms.</w:t>
      </w:r>
    </w:p>
    <w:p w14:paraId="6E081A88" w14:textId="4CAF2AB6"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85888" behindDoc="0" locked="0" layoutInCell="1" allowOverlap="1" wp14:anchorId="2EE66A77" wp14:editId="4505062F">
                <wp:simplePos x="0" y="0"/>
                <wp:positionH relativeFrom="column">
                  <wp:posOffset>0</wp:posOffset>
                </wp:positionH>
                <wp:positionV relativeFrom="paragraph">
                  <wp:posOffset>108586</wp:posOffset>
                </wp:positionV>
                <wp:extent cx="5756275" cy="6515100"/>
                <wp:effectExtent l="0" t="0" r="9525" b="12700"/>
                <wp:wrapNone/>
                <wp:docPr id="14" name="Rectangle 14"/>
                <wp:cNvGraphicFramePr/>
                <a:graphic xmlns:a="http://schemas.openxmlformats.org/drawingml/2006/main">
                  <a:graphicData uri="http://schemas.microsoft.com/office/word/2010/wordprocessingShape">
                    <wps:wsp>
                      <wps:cNvSpPr/>
                      <wps:spPr>
                        <a:xfrm>
                          <a:off x="0" y="0"/>
                          <a:ext cx="5756275" cy="651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05CB48" id="Rectangle 14" o:spid="_x0000_s1026" style="position:absolute;margin-left:0;margin-top:8.55pt;width:453.25pt;height:5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" filled="f" strokecolor="black [3213]" strokeweight="1pt"/>
            </w:pict>
          </mc:Fallback>
        </mc:AlternateContent>
      </w:r>
    </w:p>
    <w:p w14:paraId="2FC2FECC" w14:textId="4A69A6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211391D" w14:textId="6B15A71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DC56400" w14:textId="1055F54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E7B7BAA" w14:textId="2A543880"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69A53F4" w14:textId="144DB1C4"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ADCA8E6"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D996FD1"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9544CCD"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196810BF" w14:textId="279381F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68194AC"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A15A575"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276B350F" w14:textId="03C8149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D984898"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3F246DC" w14:textId="248BFF9F"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A87D8D2" w14:textId="048678E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452F2DB" w14:textId="1DBC726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BCF018F" w14:textId="46DB88F1"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F135575" w14:textId="0D5CE29C"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7CD66264"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00BA7B43"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37F9A276" w14:textId="47897E2E"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MEASUREMENTS AND KPIS</w:t>
      </w:r>
    </w:p>
    <w:p w14:paraId="7EDA6C98" w14:textId="205718FD" w:rsidR="009D7F2D" w:rsidRPr="00091C36" w:rsidRDefault="009D7F2D" w:rsidP="009D7F2D">
      <w:pPr>
        <w:spacing w:after="300"/>
        <w:rPr>
          <w:rFonts w:ascii="Times New Roman" w:eastAsia="Times New Roman" w:hAnsi="Times New Roman" w:cs="Times New Roman"/>
          <w:i/>
          <w:iCs/>
          <w:sz w:val="22"/>
          <w:szCs w:val="22"/>
          <w:lang w:eastAsia="en-GB"/>
        </w:rPr>
      </w:pPr>
      <w:r w:rsidRPr="00091C36">
        <w:rPr>
          <w:rFonts w:ascii="Arial" w:eastAsia="Times New Roman" w:hAnsi="Arial" w:cs="Arial"/>
          <w:color w:val="000000"/>
          <w:sz w:val="22"/>
          <w:szCs w:val="22"/>
          <w:lang w:eastAsia="en-GB"/>
        </w:rPr>
        <w:t xml:space="preserve">Purpose: </w:t>
      </w:r>
      <w:r w:rsidRPr="00091C36">
        <w:rPr>
          <w:rFonts w:ascii="Arial" w:eastAsia="Times New Roman" w:hAnsi="Arial" w:cs="Arial"/>
          <w:i/>
          <w:iCs/>
          <w:color w:val="000000"/>
          <w:sz w:val="22"/>
          <w:szCs w:val="22"/>
          <w:lang w:eastAsia="en-GB"/>
        </w:rPr>
        <w:t>Tracking key performance indicators (KPIs) helps you gauge the success of your marketing and sales efforts.</w:t>
      </w:r>
    </w:p>
    <w:p w14:paraId="1C84FA5B" w14:textId="77777777" w:rsidR="009D7F2D" w:rsidRPr="00091C36" w:rsidRDefault="009D7F2D" w:rsidP="009D7F2D">
      <w:pPr>
        <w:spacing w:before="300"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348547B5" w14:textId="77777777" w:rsidR="009D7F2D" w:rsidRPr="00091C36" w:rsidRDefault="009D7F2D" w:rsidP="009D7F2D">
      <w:pPr>
        <w:numPr>
          <w:ilvl w:val="0"/>
          <w:numId w:val="15"/>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Define specific KPIs related to your goals, such as website traffic, conversion rates, or sales revenue.</w:t>
      </w:r>
    </w:p>
    <w:p w14:paraId="781CABA4" w14:textId="0B4B2C44" w:rsidR="009D7F2D" w:rsidRPr="00091C36" w:rsidRDefault="009D7F2D" w:rsidP="009D7F2D">
      <w:pPr>
        <w:numPr>
          <w:ilvl w:val="0"/>
          <w:numId w:val="15"/>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Implement tools and analytics to measure and monitor these KPIs regularly.</w:t>
      </w:r>
    </w:p>
    <w:p w14:paraId="7EF197F4" w14:textId="5B488E69" w:rsidR="009D7F2D" w:rsidRPr="00091C36" w:rsidRDefault="009D7F2D" w:rsidP="009D7F2D">
      <w:pPr>
        <w:numPr>
          <w:ilvl w:val="0"/>
          <w:numId w:val="15"/>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Use data-driven insights to make informed decisions and adjust your strategy as needed.</w:t>
      </w:r>
    </w:p>
    <w:p w14:paraId="18894171" w14:textId="4E5FDC10" w:rsidR="009D7F2D" w:rsidRDefault="00091C36" w:rsidP="009D7F2D">
      <w:pPr>
        <w:spacing w:before="300" w:after="300"/>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87936" behindDoc="0" locked="0" layoutInCell="1" allowOverlap="1" wp14:anchorId="656D6BEA" wp14:editId="1CAB5A4C">
                <wp:simplePos x="0" y="0"/>
                <wp:positionH relativeFrom="column">
                  <wp:posOffset>0</wp:posOffset>
                </wp:positionH>
                <wp:positionV relativeFrom="paragraph">
                  <wp:posOffset>121920</wp:posOffset>
                </wp:positionV>
                <wp:extent cx="5756275" cy="5798820"/>
                <wp:effectExtent l="0" t="0" r="9525" b="17780"/>
                <wp:wrapNone/>
                <wp:docPr id="15" name="Rectangle 15"/>
                <wp:cNvGraphicFramePr/>
                <a:graphic xmlns:a="http://schemas.openxmlformats.org/drawingml/2006/main">
                  <a:graphicData uri="http://schemas.microsoft.com/office/word/2010/wordprocessingShape">
                    <wps:wsp>
                      <wps:cNvSpPr/>
                      <wps:spPr>
                        <a:xfrm>
                          <a:off x="0" y="0"/>
                          <a:ext cx="5756275" cy="5798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9BB569" id="Rectangle 15" o:spid="_x0000_s1026" style="position:absolute;margin-left:0;margin-top:9.6pt;width:453.25pt;height:45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" filled="f" strokecolor="black [3213]" strokeweight="1pt"/>
            </w:pict>
          </mc:Fallback>
        </mc:AlternateContent>
      </w:r>
    </w:p>
    <w:p w14:paraId="75EDCA77" w14:textId="16FB5B6A"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50F2BB5" w14:textId="5C56AC98"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A7197EF" w14:textId="0C3E556D"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9736DB3"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77D4AAB" w14:textId="0C358C20"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2E0F808" w14:textId="7A618C92"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5A1C3EA6" w14:textId="0BEF94B8"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DD1378D"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BA7DD0B" w14:textId="7EC7CFE5"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3C71C03C" w14:textId="2013ED74"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61AEE722" w14:textId="77777777"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8C4D70E" w14:textId="0B256706"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70E408C" w14:textId="1A0220E5"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46971F89" w14:textId="7965BF19"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0788A521" w14:textId="52B21DF5" w:rsidR="009D7F2D" w:rsidRDefault="009D7F2D" w:rsidP="009D7F2D">
      <w:pPr>
        <w:spacing w:before="300" w:after="300"/>
        <w:rPr>
          <w:rFonts w:ascii="Arial" w:eastAsia="Times New Roman" w:hAnsi="Arial" w:cs="Arial"/>
          <w:b/>
          <w:bCs/>
          <w:color w:val="000000"/>
          <w:sz w:val="20"/>
          <w:szCs w:val="20"/>
          <w:shd w:val="clear" w:color="auto" w:fill="FFFF00"/>
          <w:lang w:eastAsia="en-GB"/>
        </w:rPr>
      </w:pPr>
    </w:p>
    <w:p w14:paraId="7B6B1D7F" w14:textId="7F76587F"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583A6E23"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1FE02B2B"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075A5EFF" w14:textId="54A02CB6"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MARKETING STRATEGY</w:t>
      </w:r>
    </w:p>
    <w:p w14:paraId="30FB1AAE" w14:textId="224A9D40" w:rsidR="009D7F2D" w:rsidRPr="00091C36" w:rsidRDefault="009D7F2D" w:rsidP="009D7F2D">
      <w:pPr>
        <w:spacing w:after="300"/>
        <w:rPr>
          <w:rFonts w:ascii="Times New Roman" w:eastAsia="Times New Roman" w:hAnsi="Times New Roman" w:cs="Times New Roman"/>
          <w:sz w:val="26"/>
          <w:szCs w:val="26"/>
          <w:lang w:eastAsia="en-GB"/>
        </w:rPr>
      </w:pPr>
      <w:r w:rsidRPr="00091C36">
        <w:rPr>
          <w:rFonts w:ascii="Arial" w:eastAsia="Times New Roman" w:hAnsi="Arial" w:cs="Arial"/>
          <w:color w:val="000000"/>
          <w:sz w:val="26"/>
          <w:szCs w:val="26"/>
          <w:lang w:eastAsia="en-GB"/>
        </w:rPr>
        <w:t>Action Steps:</w:t>
      </w:r>
    </w:p>
    <w:p w14:paraId="2C3B47F9" w14:textId="04834DB2" w:rsidR="009D7F2D" w:rsidRPr="00091C36" w:rsidRDefault="009D7F2D" w:rsidP="009D7F2D">
      <w:pPr>
        <w:numPr>
          <w:ilvl w:val="0"/>
          <w:numId w:val="16"/>
        </w:numPr>
        <w:spacing w:before="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Summarise your overall marketing and sales strategy, including your USP, target audience, branding, and chosen channels.</w:t>
      </w:r>
    </w:p>
    <w:p w14:paraId="7944EF39" w14:textId="27BB55F5" w:rsidR="009D7F2D" w:rsidRPr="00091C36" w:rsidRDefault="009D7F2D" w:rsidP="009D7F2D">
      <w:pPr>
        <w:numPr>
          <w:ilvl w:val="0"/>
          <w:numId w:val="16"/>
        </w:numPr>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Outline the tactics and campaigns you plan to implement.</w:t>
      </w:r>
    </w:p>
    <w:p w14:paraId="649A60C1" w14:textId="336A0BE9" w:rsidR="009D7F2D" w:rsidRPr="00091C36" w:rsidRDefault="009D7F2D" w:rsidP="009D7F2D">
      <w:pPr>
        <w:numPr>
          <w:ilvl w:val="0"/>
          <w:numId w:val="16"/>
        </w:numPr>
        <w:spacing w:after="300"/>
        <w:textAlignment w:val="baseline"/>
        <w:rPr>
          <w:rFonts w:ascii="Arial" w:eastAsia="Times New Roman" w:hAnsi="Arial" w:cs="Arial"/>
          <w:color w:val="000000"/>
          <w:sz w:val="22"/>
          <w:szCs w:val="22"/>
          <w:lang w:eastAsia="en-GB"/>
        </w:rPr>
      </w:pPr>
      <w:r w:rsidRPr="00091C36">
        <w:rPr>
          <w:rFonts w:ascii="Arial" w:eastAsia="Times New Roman" w:hAnsi="Arial" w:cs="Arial"/>
          <w:color w:val="000000"/>
          <w:sz w:val="22"/>
          <w:szCs w:val="22"/>
          <w:lang w:eastAsia="en-GB"/>
        </w:rPr>
        <w:t>Set a clear timeline and budget for your marketing initiatives.</w:t>
      </w:r>
    </w:p>
    <w:p w14:paraId="54E7D2A2" w14:textId="19E4DF28" w:rsidR="009D7F2D" w:rsidRDefault="00091C36" w:rsidP="009D7F2D">
      <w:pPr>
        <w:spacing w:before="280" w:after="80"/>
        <w:outlineLvl w:val="2"/>
        <w:rPr>
          <w:rFonts w:ascii="Arial" w:eastAsia="Times New Roman" w:hAnsi="Arial" w:cs="Arial"/>
          <w:b/>
          <w:bCs/>
          <w:color w:val="000000"/>
          <w:sz w:val="20"/>
          <w:szCs w:val="20"/>
          <w:shd w:val="clear" w:color="auto" w:fill="FFFF0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89984" behindDoc="0" locked="0" layoutInCell="1" allowOverlap="1" wp14:anchorId="1537C596" wp14:editId="199EEB33">
                <wp:simplePos x="0" y="0"/>
                <wp:positionH relativeFrom="column">
                  <wp:posOffset>0</wp:posOffset>
                </wp:positionH>
                <wp:positionV relativeFrom="paragraph">
                  <wp:posOffset>95885</wp:posOffset>
                </wp:positionV>
                <wp:extent cx="5756275" cy="6527800"/>
                <wp:effectExtent l="0" t="0" r="9525" b="12700"/>
                <wp:wrapNone/>
                <wp:docPr id="16" name="Rectangle 16"/>
                <wp:cNvGraphicFramePr/>
                <a:graphic xmlns:a="http://schemas.openxmlformats.org/drawingml/2006/main">
                  <a:graphicData uri="http://schemas.microsoft.com/office/word/2010/wordprocessingShape">
                    <wps:wsp>
                      <wps:cNvSpPr/>
                      <wps:spPr>
                        <a:xfrm>
                          <a:off x="0" y="0"/>
                          <a:ext cx="5756275" cy="652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6F3EFA" id="Rectangle 16" o:spid="_x0000_s1026" style="position:absolute;margin-left:0;margin-top:7.55pt;width:453.25pt;height:5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" filled="f" strokecolor="black [3213]" strokeweight="1pt"/>
            </w:pict>
          </mc:Fallback>
        </mc:AlternateContent>
      </w:r>
    </w:p>
    <w:p w14:paraId="7C826B27" w14:textId="01E00B7C"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1DFE0289" w14:textId="4566F57F"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7A2FBCE3" w14:textId="22BD17B1"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6658EA75" w14:textId="316A34D2"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0F52695C" w14:textId="5F13FD22"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17339475" w14:textId="2A28266A"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28939ECA" w14:textId="55C4E604"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1859FF3B" w14:textId="77777777"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745721BB" w14:textId="1CFFE470"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569E15C2" w14:textId="77777777"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1895E496" w14:textId="77777777"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4593D745" w14:textId="77777777"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147F29F7" w14:textId="77777777"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6C98985D" w14:textId="416AA2DE"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4685B1C7" w14:textId="77777777"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731823FE" w14:textId="77777777"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5B2D23CA" w14:textId="00D97293"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6B4A1318" w14:textId="1654FABE"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532AE27A" w14:textId="0C3050A7" w:rsidR="009D7F2D" w:rsidRDefault="009D7F2D" w:rsidP="009D7F2D">
      <w:pPr>
        <w:spacing w:before="280" w:after="80"/>
        <w:outlineLvl w:val="2"/>
        <w:rPr>
          <w:rFonts w:ascii="Arial" w:eastAsia="Times New Roman" w:hAnsi="Arial" w:cs="Arial"/>
          <w:b/>
          <w:bCs/>
          <w:color w:val="000000"/>
          <w:sz w:val="20"/>
          <w:szCs w:val="20"/>
          <w:shd w:val="clear" w:color="auto" w:fill="FFFF00"/>
          <w:lang w:eastAsia="en-GB"/>
        </w:rPr>
      </w:pPr>
    </w:p>
    <w:p w14:paraId="680F590A"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04357CA1" w14:textId="77777777" w:rsidR="003B460E" w:rsidRDefault="003B460E" w:rsidP="009D7F2D">
      <w:pPr>
        <w:spacing w:before="280" w:after="80"/>
        <w:outlineLvl w:val="2"/>
        <w:rPr>
          <w:rFonts w:ascii="Arial" w:eastAsia="Times New Roman" w:hAnsi="Arial" w:cs="Arial"/>
          <w:b/>
          <w:bCs/>
          <w:color w:val="000000"/>
          <w:sz w:val="32"/>
          <w:szCs w:val="32"/>
          <w:lang w:eastAsia="en-GB"/>
        </w:rPr>
      </w:pPr>
    </w:p>
    <w:p w14:paraId="46AAE588" w14:textId="2FD7C88C" w:rsidR="009D7F2D" w:rsidRPr="00091C36" w:rsidRDefault="009D7F2D" w:rsidP="009D7F2D">
      <w:pPr>
        <w:spacing w:before="280" w:after="80"/>
        <w:outlineLvl w:val="2"/>
        <w:rPr>
          <w:rFonts w:ascii="Times New Roman" w:eastAsia="Times New Roman" w:hAnsi="Times New Roman" w:cs="Times New Roman"/>
          <w:b/>
          <w:bCs/>
          <w:sz w:val="32"/>
          <w:szCs w:val="32"/>
          <w:lang w:eastAsia="en-GB"/>
        </w:rPr>
      </w:pPr>
      <w:r w:rsidRPr="00091C36">
        <w:rPr>
          <w:rFonts w:ascii="Arial" w:eastAsia="Times New Roman" w:hAnsi="Arial" w:cs="Arial"/>
          <w:b/>
          <w:bCs/>
          <w:color w:val="000000"/>
          <w:sz w:val="32"/>
          <w:szCs w:val="32"/>
          <w:lang w:eastAsia="en-GB"/>
        </w:rPr>
        <w:lastRenderedPageBreak/>
        <w:t>CONCLUSION</w:t>
      </w:r>
    </w:p>
    <w:p w14:paraId="25346AC0" w14:textId="77777777" w:rsidR="009D7F2D" w:rsidRPr="00091C36" w:rsidRDefault="009D7F2D" w:rsidP="009D7F2D">
      <w:pPr>
        <w:spacing w:after="300"/>
        <w:rPr>
          <w:rFonts w:ascii="Times New Roman" w:eastAsia="Times New Roman" w:hAnsi="Times New Roman" w:cs="Times New Roman"/>
          <w:sz w:val="22"/>
          <w:szCs w:val="22"/>
          <w:lang w:eastAsia="en-GB"/>
        </w:rPr>
      </w:pPr>
      <w:r w:rsidRPr="00091C36">
        <w:rPr>
          <w:rFonts w:ascii="Arial" w:eastAsia="Times New Roman" w:hAnsi="Arial" w:cs="Arial"/>
          <w:color w:val="000000"/>
          <w:sz w:val="22"/>
          <w:szCs w:val="22"/>
          <w:lang w:eastAsia="en-GB"/>
        </w:rPr>
        <w:t>Congratulations! You've now walked through each section of your Marketing and Sales Strategy Template. By following the action steps and using this guide as a reference, you'll be well-prepared to create a comprehensive and effective strategy tailored to your small business's unique needs.</w:t>
      </w:r>
    </w:p>
    <w:p w14:paraId="66F00125" w14:textId="77777777" w:rsidR="009D7F2D" w:rsidRPr="00091C36" w:rsidRDefault="009D7F2D" w:rsidP="009D7F2D">
      <w:pPr>
        <w:spacing w:before="300"/>
        <w:rPr>
          <w:rFonts w:ascii="Times New Roman" w:eastAsia="Times New Roman" w:hAnsi="Times New Roman" w:cs="Times New Roman"/>
          <w:sz w:val="22"/>
          <w:szCs w:val="22"/>
          <w:lang w:eastAsia="en-GB"/>
        </w:rPr>
      </w:pPr>
      <w:r w:rsidRPr="00091C36">
        <w:rPr>
          <w:rFonts w:ascii="Arial" w:eastAsia="Times New Roman" w:hAnsi="Arial" w:cs="Arial"/>
          <w:color w:val="000000"/>
          <w:sz w:val="22"/>
          <w:szCs w:val="22"/>
          <w:lang w:eastAsia="en-GB"/>
        </w:rPr>
        <w:t>Remember that your strategy is a dynamic document. Regularly review and adjust it as your business evolves and as you gather insights from your measurements and customer feedback. A well-executed strategy can drive growth, improve brand perception, and contribute to the long-term success of your business.</w:t>
      </w:r>
    </w:p>
    <w:p w14:paraId="2068C787" w14:textId="77777777" w:rsidR="009D7F2D" w:rsidRPr="009D7F2D" w:rsidRDefault="009D7F2D" w:rsidP="009D7F2D">
      <w:pPr>
        <w:rPr>
          <w:rFonts w:ascii="Times New Roman" w:eastAsia="Times New Roman" w:hAnsi="Times New Roman" w:cs="Times New Roman"/>
          <w:lang w:eastAsia="en-GB"/>
        </w:rPr>
      </w:pPr>
    </w:p>
    <w:p w14:paraId="3BD0E901" w14:textId="77777777" w:rsidR="00407272" w:rsidRDefault="00407272"/>
    <w:sectPr w:rsidR="00407272" w:rsidSect="005535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EA2B" w14:textId="77777777" w:rsidR="00FA3D77" w:rsidRDefault="00FA3D77" w:rsidP="009D7F2D">
      <w:r>
        <w:separator/>
      </w:r>
    </w:p>
  </w:endnote>
  <w:endnote w:type="continuationSeparator" w:id="0">
    <w:p w14:paraId="3A5B2268" w14:textId="77777777" w:rsidR="00FA3D77" w:rsidRDefault="00FA3D77" w:rsidP="009D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C99F" w14:textId="08917334" w:rsidR="009D7F2D" w:rsidRDefault="003B460E" w:rsidP="00AD6032">
    <w:pPr>
      <w:pStyle w:val="Footer"/>
      <w:framePr w:wrap="none"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4EFD3F4C" wp14:editId="25F38EA3">
              <wp:simplePos x="635" y="635"/>
              <wp:positionH relativeFrom="page">
                <wp:align>center</wp:align>
              </wp:positionH>
              <wp:positionV relativeFrom="page">
                <wp:align>bottom</wp:align>
              </wp:positionV>
              <wp:extent cx="443865" cy="443865"/>
              <wp:effectExtent l="0" t="0" r="8255" b="0"/>
              <wp:wrapNone/>
              <wp:docPr id="21" name="Text Box 21"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5A603" w14:textId="15DE9D8E" w:rsidR="003B460E" w:rsidRPr="003B460E" w:rsidRDefault="003B460E" w:rsidP="003B460E">
                          <w:pPr>
                            <w:rPr>
                              <w:rFonts w:ascii="Arial" w:eastAsia="Arial" w:hAnsi="Arial" w:cs="Arial"/>
                              <w:noProof/>
                              <w:color w:val="A80000"/>
                            </w:rPr>
                          </w:pPr>
                          <w:r w:rsidRPr="003B460E">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D3F4C" id="_x0000_t202" coordsize="21600,21600" o:spt="202" path="m,l,21600r21600,l21600,xe">
              <v:stroke joinstyle="miter"/>
              <v:path gradientshapeok="t" o:connecttype="rect"/>
            </v:shapetype>
            <v:shape id="Text Box 21" o:spid="_x0000_s1027" type="#_x0000_t202" alt="UN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A5A603" w14:textId="15DE9D8E" w:rsidR="003B460E" w:rsidRPr="003B460E" w:rsidRDefault="003B460E" w:rsidP="003B460E">
                    <w:pPr>
                      <w:rPr>
                        <w:rFonts w:ascii="Arial" w:eastAsia="Arial" w:hAnsi="Arial" w:cs="Arial"/>
                        <w:noProof/>
                        <w:color w:val="A80000"/>
                      </w:rPr>
                    </w:pPr>
                    <w:r w:rsidRPr="003B460E">
                      <w:rPr>
                        <w:rFonts w:ascii="Arial" w:eastAsia="Arial" w:hAnsi="Arial" w:cs="Arial"/>
                        <w:noProof/>
                        <w:color w:val="A80000"/>
                      </w:rPr>
                      <w:t xml:space="preserve">UNOFFICIAL </w:t>
                    </w:r>
                  </w:p>
                </w:txbxContent>
              </v:textbox>
              <w10:wrap anchorx="page" anchory="page"/>
            </v:shape>
          </w:pict>
        </mc:Fallback>
      </mc:AlternateContent>
    </w:r>
  </w:p>
  <w:sdt>
    <w:sdtPr>
      <w:rPr>
        <w:rStyle w:val="PageNumber"/>
      </w:rPr>
      <w:id w:val="709607697"/>
      <w:docPartObj>
        <w:docPartGallery w:val="Page Numbers (Bottom of Page)"/>
        <w:docPartUnique/>
      </w:docPartObj>
    </w:sdtPr>
    <w:sdtContent>
      <w:p w14:paraId="3D0F744B" w14:textId="77777777" w:rsidR="009D7F2D" w:rsidRDefault="009D7F2D" w:rsidP="00AD60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FC98E" w14:textId="77777777" w:rsidR="009D7F2D" w:rsidRDefault="009D7F2D" w:rsidP="009D7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6A9D" w14:textId="4A996595" w:rsidR="009D7F2D" w:rsidRPr="00476E2E" w:rsidRDefault="00553553" w:rsidP="00553553">
    <w:pPr>
      <w:rPr>
        <w:rFonts w:ascii="Arial" w:hAnsi="Arial" w:cs="Arial"/>
        <w:i/>
        <w:iCs/>
        <w:sz w:val="12"/>
        <w:szCs w:val="12"/>
      </w:rPr>
    </w:pPr>
    <w:r w:rsidRPr="00476E2E">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476E2E">
      <w:rPr>
        <w:rFonts w:ascii="Arial" w:hAnsi="Arial" w:cs="Arial"/>
        <w:i/>
        <w:iCs/>
        <w:sz w:val="12"/>
        <w:szCs w:val="12"/>
      </w:rPr>
      <w:t>as a result of</w:t>
    </w:r>
    <w:proofErr w:type="gramEnd"/>
    <w:r w:rsidRPr="00476E2E">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750" w14:textId="191E9065" w:rsidR="00553553" w:rsidRPr="00476E2E" w:rsidRDefault="00553553" w:rsidP="00553553">
    <w:pPr>
      <w:rPr>
        <w:rFonts w:ascii="Arial" w:hAnsi="Arial" w:cs="Arial"/>
        <w:i/>
        <w:iCs/>
        <w:sz w:val="12"/>
        <w:szCs w:val="12"/>
      </w:rPr>
    </w:pPr>
    <w:r w:rsidRPr="00476E2E">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476E2E">
      <w:rPr>
        <w:rFonts w:ascii="Arial" w:hAnsi="Arial" w:cs="Arial"/>
        <w:i/>
        <w:iCs/>
        <w:sz w:val="12"/>
        <w:szCs w:val="12"/>
      </w:rPr>
      <w:t>as a result of</w:t>
    </w:r>
    <w:proofErr w:type="gramEnd"/>
    <w:r w:rsidRPr="00476E2E">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60B2" w14:textId="77777777" w:rsidR="00FA3D77" w:rsidRDefault="00FA3D77" w:rsidP="009D7F2D">
      <w:r>
        <w:separator/>
      </w:r>
    </w:p>
  </w:footnote>
  <w:footnote w:type="continuationSeparator" w:id="0">
    <w:p w14:paraId="54364517" w14:textId="77777777" w:rsidR="00FA3D77" w:rsidRDefault="00FA3D77" w:rsidP="009D7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6777" w14:textId="68C4BE0E" w:rsidR="003B460E" w:rsidRDefault="003B460E">
    <w:pPr>
      <w:pStyle w:val="Header"/>
    </w:pPr>
    <w:r>
      <w:rPr>
        <w:noProof/>
      </w:rPr>
      <mc:AlternateContent>
        <mc:Choice Requires="wps">
          <w:drawing>
            <wp:anchor distT="0" distB="0" distL="0" distR="0" simplePos="0" relativeHeight="251659264" behindDoc="0" locked="0" layoutInCell="1" allowOverlap="1" wp14:anchorId="5EBC0224" wp14:editId="20AF88B1">
              <wp:simplePos x="635" y="635"/>
              <wp:positionH relativeFrom="page">
                <wp:align>center</wp:align>
              </wp:positionH>
              <wp:positionV relativeFrom="page">
                <wp:align>top</wp:align>
              </wp:positionV>
              <wp:extent cx="443865" cy="443865"/>
              <wp:effectExtent l="0" t="0" r="8255" b="15240"/>
              <wp:wrapNone/>
              <wp:docPr id="18" name="Text Box 18"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3C92B" w14:textId="14595D93" w:rsidR="003B460E" w:rsidRPr="003B460E" w:rsidRDefault="003B460E" w:rsidP="003B460E">
                          <w:pPr>
                            <w:rPr>
                              <w:rFonts w:ascii="Arial" w:eastAsia="Arial" w:hAnsi="Arial" w:cs="Arial"/>
                              <w:noProof/>
                              <w:color w:val="A80000"/>
                            </w:rPr>
                          </w:pPr>
                          <w:r w:rsidRPr="003B460E">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BC0224" id="_x0000_t202" coordsize="21600,21600" o:spt="202" path="m,l,21600r21600,l21600,xe">
              <v:stroke joinstyle="miter"/>
              <v:path gradientshapeok="t" o:connecttype="rect"/>
            </v:shapetype>
            <v:shape id="Text Box 18" o:spid="_x0000_s1026" type="#_x0000_t202" alt="UN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53C92B" w14:textId="14595D93" w:rsidR="003B460E" w:rsidRPr="003B460E" w:rsidRDefault="003B460E" w:rsidP="003B460E">
                    <w:pPr>
                      <w:rPr>
                        <w:rFonts w:ascii="Arial" w:eastAsia="Arial" w:hAnsi="Arial" w:cs="Arial"/>
                        <w:noProof/>
                        <w:color w:val="A80000"/>
                      </w:rPr>
                    </w:pPr>
                    <w:r w:rsidRPr="003B460E">
                      <w:rPr>
                        <w:rFonts w:ascii="Arial" w:eastAsia="Arial" w:hAnsi="Arial" w:cs="Arial"/>
                        <w:noProof/>
                        <w:color w:val="A8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190E" w14:textId="14BDE9F5" w:rsidR="009D7F2D" w:rsidRPr="00091C36" w:rsidRDefault="009D7F2D" w:rsidP="009D7F2D">
    <w:pPr>
      <w:spacing w:after="300"/>
      <w:rPr>
        <w:rFonts w:ascii="Times New Roman" w:eastAsia="Times New Roman" w:hAnsi="Times New Roman" w:cs="Times New Roman"/>
        <w:b/>
        <w:bCs/>
        <w:sz w:val="56"/>
        <w:szCs w:val="56"/>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FDB5" w14:textId="61A21F22" w:rsidR="003B460E" w:rsidRPr="00091C36" w:rsidRDefault="003B460E" w:rsidP="003B460E">
    <w:pPr>
      <w:spacing w:after="300"/>
      <w:rPr>
        <w:rFonts w:ascii="Times New Roman" w:eastAsia="Times New Roman" w:hAnsi="Times New Roman" w:cs="Times New Roman"/>
        <w:b/>
        <w:bCs/>
        <w:sz w:val="56"/>
        <w:szCs w:val="56"/>
        <w:lang w:eastAsia="en-GB"/>
      </w:rPr>
    </w:pPr>
    <w:r w:rsidRPr="00091C36">
      <w:rPr>
        <w:rFonts w:ascii="Arial" w:eastAsia="Times New Roman" w:hAnsi="Arial" w:cs="Arial"/>
        <w:b/>
        <w:bCs/>
        <w:color w:val="000000"/>
        <w:sz w:val="56"/>
        <w:szCs w:val="56"/>
        <w:lang w:eastAsia="en-GB"/>
      </w:rPr>
      <w:t>Guide for small business owners: marketing and sales strategy template</w:t>
    </w:r>
  </w:p>
  <w:p w14:paraId="275BD300" w14:textId="2391357E" w:rsidR="003B460E" w:rsidRDefault="003B4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837"/>
    <w:multiLevelType w:val="multilevel"/>
    <w:tmpl w:val="BEE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12617"/>
    <w:multiLevelType w:val="multilevel"/>
    <w:tmpl w:val="1610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C02FE"/>
    <w:multiLevelType w:val="multilevel"/>
    <w:tmpl w:val="00A8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20B73"/>
    <w:multiLevelType w:val="multilevel"/>
    <w:tmpl w:val="F9A2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31EAE"/>
    <w:multiLevelType w:val="multilevel"/>
    <w:tmpl w:val="3B18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83B41"/>
    <w:multiLevelType w:val="multilevel"/>
    <w:tmpl w:val="DF7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45515"/>
    <w:multiLevelType w:val="multilevel"/>
    <w:tmpl w:val="9466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84A45"/>
    <w:multiLevelType w:val="multilevel"/>
    <w:tmpl w:val="123C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9306C"/>
    <w:multiLevelType w:val="multilevel"/>
    <w:tmpl w:val="B1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D0E37"/>
    <w:multiLevelType w:val="multilevel"/>
    <w:tmpl w:val="059A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01DB5"/>
    <w:multiLevelType w:val="multilevel"/>
    <w:tmpl w:val="C0BE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3C1E78"/>
    <w:multiLevelType w:val="multilevel"/>
    <w:tmpl w:val="4846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127AB"/>
    <w:multiLevelType w:val="multilevel"/>
    <w:tmpl w:val="2586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2F75FB"/>
    <w:multiLevelType w:val="multilevel"/>
    <w:tmpl w:val="CAA8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50083"/>
    <w:multiLevelType w:val="multilevel"/>
    <w:tmpl w:val="A9E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B7F98"/>
    <w:multiLevelType w:val="multilevel"/>
    <w:tmpl w:val="8BA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692284">
    <w:abstractNumId w:val="3"/>
  </w:num>
  <w:num w:numId="2" w16cid:durableId="943077635">
    <w:abstractNumId w:val="11"/>
  </w:num>
  <w:num w:numId="3" w16cid:durableId="1546677832">
    <w:abstractNumId w:val="6"/>
  </w:num>
  <w:num w:numId="4" w16cid:durableId="258369709">
    <w:abstractNumId w:val="15"/>
  </w:num>
  <w:num w:numId="5" w16cid:durableId="350837797">
    <w:abstractNumId w:val="4"/>
  </w:num>
  <w:num w:numId="6" w16cid:durableId="791942044">
    <w:abstractNumId w:val="13"/>
  </w:num>
  <w:num w:numId="7" w16cid:durableId="1799444636">
    <w:abstractNumId w:val="0"/>
  </w:num>
  <w:num w:numId="8" w16cid:durableId="554580951">
    <w:abstractNumId w:val="2"/>
  </w:num>
  <w:num w:numId="9" w16cid:durableId="1885749599">
    <w:abstractNumId w:val="5"/>
  </w:num>
  <w:num w:numId="10" w16cid:durableId="608440326">
    <w:abstractNumId w:val="7"/>
  </w:num>
  <w:num w:numId="11" w16cid:durableId="2061828340">
    <w:abstractNumId w:val="1"/>
  </w:num>
  <w:num w:numId="12" w16cid:durableId="987442904">
    <w:abstractNumId w:val="14"/>
  </w:num>
  <w:num w:numId="13" w16cid:durableId="1523737059">
    <w:abstractNumId w:val="10"/>
  </w:num>
  <w:num w:numId="14" w16cid:durableId="238293293">
    <w:abstractNumId w:val="9"/>
  </w:num>
  <w:num w:numId="15" w16cid:durableId="346760193">
    <w:abstractNumId w:val="8"/>
  </w:num>
  <w:num w:numId="16" w16cid:durableId="2089231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2D"/>
    <w:rsid w:val="000373F7"/>
    <w:rsid w:val="00091C36"/>
    <w:rsid w:val="00126C9D"/>
    <w:rsid w:val="001626B4"/>
    <w:rsid w:val="003B460E"/>
    <w:rsid w:val="00407272"/>
    <w:rsid w:val="00476E2E"/>
    <w:rsid w:val="00526BD3"/>
    <w:rsid w:val="00553553"/>
    <w:rsid w:val="00830547"/>
    <w:rsid w:val="008B3A0D"/>
    <w:rsid w:val="00942ED3"/>
    <w:rsid w:val="009D7F2D"/>
    <w:rsid w:val="009E21CB"/>
    <w:rsid w:val="00AF416A"/>
    <w:rsid w:val="00B80C26"/>
    <w:rsid w:val="00C46CF3"/>
    <w:rsid w:val="00CA648B"/>
    <w:rsid w:val="00CD2EF8"/>
    <w:rsid w:val="00FA3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1D99"/>
  <w15:chartTrackingRefBased/>
  <w15:docId w15:val="{6F3E3C06-0010-B74B-904F-7E8FFCD0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7F2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7F2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D7F2D"/>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9D7F2D"/>
  </w:style>
  <w:style w:type="paragraph" w:styleId="Header">
    <w:name w:val="header"/>
    <w:basedOn w:val="Normal"/>
    <w:link w:val="HeaderChar"/>
    <w:uiPriority w:val="99"/>
    <w:unhideWhenUsed/>
    <w:rsid w:val="009D7F2D"/>
    <w:pPr>
      <w:tabs>
        <w:tab w:val="center" w:pos="4513"/>
        <w:tab w:val="right" w:pos="9026"/>
      </w:tabs>
    </w:pPr>
  </w:style>
  <w:style w:type="character" w:customStyle="1" w:styleId="HeaderChar">
    <w:name w:val="Header Char"/>
    <w:basedOn w:val="DefaultParagraphFont"/>
    <w:link w:val="Header"/>
    <w:uiPriority w:val="99"/>
    <w:rsid w:val="009D7F2D"/>
  </w:style>
  <w:style w:type="paragraph" w:styleId="Footer">
    <w:name w:val="footer"/>
    <w:basedOn w:val="Normal"/>
    <w:link w:val="FooterChar"/>
    <w:uiPriority w:val="99"/>
    <w:unhideWhenUsed/>
    <w:rsid w:val="009D7F2D"/>
    <w:pPr>
      <w:tabs>
        <w:tab w:val="center" w:pos="4513"/>
        <w:tab w:val="right" w:pos="9026"/>
      </w:tabs>
    </w:pPr>
  </w:style>
  <w:style w:type="character" w:customStyle="1" w:styleId="FooterChar">
    <w:name w:val="Footer Char"/>
    <w:basedOn w:val="DefaultParagraphFont"/>
    <w:link w:val="Footer"/>
    <w:uiPriority w:val="99"/>
    <w:rsid w:val="009D7F2D"/>
  </w:style>
  <w:style w:type="character" w:styleId="PageNumber">
    <w:name w:val="page number"/>
    <w:basedOn w:val="DefaultParagraphFont"/>
    <w:uiPriority w:val="99"/>
    <w:semiHidden/>
    <w:unhideWhenUsed/>
    <w:rsid w:val="009D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8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Shchetneva</dc:creator>
  <cp:keywords/>
  <dc:description/>
  <cp:lastModifiedBy>Jaruzelski, Vanessa (DIIS)</cp:lastModifiedBy>
  <cp:revision>7</cp:revision>
  <dcterms:created xsi:type="dcterms:W3CDTF">2023-10-05T23:58:00Z</dcterms:created>
  <dcterms:modified xsi:type="dcterms:W3CDTF">2023-10-25T22:00:00Z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11,12,13</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ClassificationContentMarkingFooterShapeIds">
    <vt:lpwstr>14,15,16</vt:lpwstr>
  </property>
  <property fmtid="{D5CDD505-2E9C-101B-9397-08002B2CF9AE}" pid="6" name="ClassificationContentMarkingFooterFontProps">
    <vt:lpwstr>#a80000,12,arial</vt:lpwstr>
  </property>
  <property fmtid="{D5CDD505-2E9C-101B-9397-08002B2CF9AE}" pid="7" name="ClassificationContentMarkingFooterText">
    <vt:lpwstr>UNOFFICIAL </vt:lpwstr>
  </property>
</Properties>
</file>