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DFEC2" w14:textId="61DFBC7C" w:rsidR="001E2964" w:rsidRPr="00214898" w:rsidRDefault="001E2964" w:rsidP="001E2964">
      <w:pPr>
        <w:spacing w:before="300" w:after="300"/>
        <w:rPr>
          <w:rFonts w:ascii="Arial" w:eastAsia="Times New Roman" w:hAnsi="Arial" w:cs="Arial"/>
          <w:color w:val="000000"/>
          <w:kern w:val="0"/>
          <w:sz w:val="22"/>
          <w:szCs w:val="22"/>
          <w:lang w:eastAsia="en-GB"/>
          <w14:ligatures w14:val="none"/>
        </w:rPr>
      </w:pPr>
      <w:r w:rsidRPr="00214898">
        <w:rPr>
          <w:rFonts w:ascii="Arial" w:eastAsia="Times New Roman" w:hAnsi="Arial" w:cs="Arial"/>
          <w:color w:val="000000"/>
          <w:kern w:val="0"/>
          <w:sz w:val="22"/>
          <w:szCs w:val="22"/>
          <w:lang w:eastAsia="en-GB"/>
          <w14:ligatures w14:val="none"/>
        </w:rPr>
        <w:t xml:space="preserve">If you have newsworthy announcements or events, a press release template can help you to craft a professional and effective press release to distribute to media outlets and online platforms. </w:t>
      </w:r>
    </w:p>
    <w:p w14:paraId="43FB598B" w14:textId="0F43D46C" w:rsidR="001E2964" w:rsidRPr="00214898" w:rsidRDefault="001E2964" w:rsidP="001E2964">
      <w:pPr>
        <w:spacing w:before="300" w:after="300"/>
        <w:rPr>
          <w:rFonts w:ascii="Arial" w:eastAsia="Times New Roman" w:hAnsi="Arial" w:cs="Arial"/>
          <w:color w:val="000000"/>
          <w:kern w:val="0"/>
          <w:sz w:val="26"/>
          <w:szCs w:val="26"/>
          <w:lang w:eastAsia="en-GB"/>
          <w14:ligatures w14:val="none"/>
        </w:rPr>
      </w:pPr>
      <w:r w:rsidRPr="00214898">
        <w:rPr>
          <w:rFonts w:ascii="Arial" w:eastAsia="Times New Roman" w:hAnsi="Arial" w:cs="Arial"/>
          <w:color w:val="000000"/>
          <w:kern w:val="0"/>
          <w:sz w:val="26"/>
          <w:szCs w:val="26"/>
          <w:lang w:eastAsia="en-GB"/>
          <w14:ligatures w14:val="none"/>
        </w:rPr>
        <w:t xml:space="preserve">[Your </w:t>
      </w:r>
      <w:r w:rsidR="00EE715B" w:rsidRPr="00214898">
        <w:rPr>
          <w:rFonts w:ascii="Arial" w:eastAsia="Times New Roman" w:hAnsi="Arial" w:cs="Arial"/>
          <w:color w:val="000000"/>
          <w:kern w:val="0"/>
          <w:sz w:val="26"/>
          <w:szCs w:val="26"/>
          <w:lang w:eastAsia="en-GB"/>
          <w14:ligatures w14:val="none"/>
        </w:rPr>
        <w:t>c</w:t>
      </w:r>
      <w:r w:rsidRPr="00214898">
        <w:rPr>
          <w:rFonts w:ascii="Arial" w:eastAsia="Times New Roman" w:hAnsi="Arial" w:cs="Arial"/>
          <w:color w:val="000000"/>
          <w:kern w:val="0"/>
          <w:sz w:val="26"/>
          <w:szCs w:val="26"/>
          <w:lang w:eastAsia="en-GB"/>
          <w14:ligatures w14:val="none"/>
        </w:rPr>
        <w:t xml:space="preserve">ompany </w:t>
      </w:r>
      <w:r w:rsidR="00EE715B" w:rsidRPr="00214898">
        <w:rPr>
          <w:rFonts w:ascii="Arial" w:eastAsia="Times New Roman" w:hAnsi="Arial" w:cs="Arial"/>
          <w:color w:val="000000"/>
          <w:kern w:val="0"/>
          <w:sz w:val="26"/>
          <w:szCs w:val="26"/>
          <w:lang w:eastAsia="en-GB"/>
          <w14:ligatures w14:val="none"/>
        </w:rPr>
        <w:t>l</w:t>
      </w:r>
      <w:r w:rsidRPr="00214898">
        <w:rPr>
          <w:rFonts w:ascii="Arial" w:eastAsia="Times New Roman" w:hAnsi="Arial" w:cs="Arial"/>
          <w:color w:val="000000"/>
          <w:kern w:val="0"/>
          <w:sz w:val="26"/>
          <w:szCs w:val="26"/>
          <w:lang w:eastAsia="en-GB"/>
          <w14:ligatures w14:val="none"/>
        </w:rPr>
        <w:t>ogo]</w:t>
      </w:r>
    </w:p>
    <w:tbl>
      <w:tblPr>
        <w:tblStyle w:val="TableGrid"/>
        <w:tblW w:w="0" w:type="auto"/>
        <w:tblLook w:val="04A0" w:firstRow="1" w:lastRow="0" w:firstColumn="1" w:lastColumn="0" w:noHBand="0" w:noVBand="1"/>
      </w:tblPr>
      <w:tblGrid>
        <w:gridCol w:w="9350"/>
      </w:tblGrid>
      <w:tr w:rsidR="00053293" w14:paraId="29FCD28E" w14:textId="77777777" w:rsidTr="00053293">
        <w:tc>
          <w:tcPr>
            <w:tcW w:w="9350" w:type="dxa"/>
          </w:tcPr>
          <w:p w14:paraId="64A85CCB" w14:textId="77777777" w:rsidR="00053293" w:rsidRDefault="00053293" w:rsidP="001E2964">
            <w:pPr>
              <w:spacing w:before="300" w:after="300"/>
              <w:rPr>
                <w:rFonts w:ascii="Times New Roman" w:eastAsia="Times New Roman" w:hAnsi="Times New Roman" w:cs="Times New Roman"/>
                <w:color w:val="000000"/>
                <w:kern w:val="0"/>
                <w:lang w:eastAsia="en-GB"/>
                <w14:ligatures w14:val="none"/>
              </w:rPr>
            </w:pPr>
          </w:p>
        </w:tc>
      </w:tr>
    </w:tbl>
    <w:p w14:paraId="1CA7128C" w14:textId="77777777" w:rsidR="001E2964" w:rsidRPr="00214898" w:rsidRDefault="001E2964" w:rsidP="001E2964">
      <w:pPr>
        <w:spacing w:before="300" w:after="300"/>
        <w:rPr>
          <w:rFonts w:ascii="Arial" w:eastAsia="Times New Roman" w:hAnsi="Arial" w:cs="Arial"/>
          <w:color w:val="000000"/>
          <w:kern w:val="0"/>
          <w:sz w:val="26"/>
          <w:szCs w:val="26"/>
          <w:lang w:eastAsia="en-GB"/>
          <w14:ligatures w14:val="none"/>
        </w:rPr>
      </w:pPr>
      <w:r w:rsidRPr="00214898">
        <w:rPr>
          <w:rFonts w:ascii="Arial" w:eastAsia="Times New Roman" w:hAnsi="Arial" w:cs="Arial"/>
          <w:color w:val="000000"/>
          <w:kern w:val="0"/>
          <w:sz w:val="26"/>
          <w:szCs w:val="26"/>
          <w:lang w:eastAsia="en-GB"/>
          <w14:ligatures w14:val="none"/>
        </w:rPr>
        <w:t>[Date]</w:t>
      </w:r>
    </w:p>
    <w:tbl>
      <w:tblPr>
        <w:tblStyle w:val="TableGrid"/>
        <w:tblW w:w="0" w:type="auto"/>
        <w:tblLook w:val="04A0" w:firstRow="1" w:lastRow="0" w:firstColumn="1" w:lastColumn="0" w:noHBand="0" w:noVBand="1"/>
      </w:tblPr>
      <w:tblGrid>
        <w:gridCol w:w="9350"/>
      </w:tblGrid>
      <w:tr w:rsidR="00053293" w14:paraId="11AB8C1A" w14:textId="77777777" w:rsidTr="00053293">
        <w:tc>
          <w:tcPr>
            <w:tcW w:w="9350" w:type="dxa"/>
          </w:tcPr>
          <w:p w14:paraId="529DFACE" w14:textId="77777777" w:rsidR="00053293" w:rsidRDefault="00053293" w:rsidP="001E2964">
            <w:pPr>
              <w:spacing w:before="300" w:after="300"/>
              <w:rPr>
                <w:rFonts w:ascii="Times New Roman" w:eastAsia="Times New Roman" w:hAnsi="Times New Roman" w:cs="Times New Roman"/>
                <w:color w:val="000000"/>
                <w:kern w:val="0"/>
                <w:lang w:eastAsia="en-GB"/>
                <w14:ligatures w14:val="none"/>
              </w:rPr>
            </w:pPr>
          </w:p>
        </w:tc>
      </w:tr>
    </w:tbl>
    <w:p w14:paraId="507F51A9" w14:textId="77777777" w:rsidR="001E2964" w:rsidRPr="00214898" w:rsidRDefault="001E2964" w:rsidP="001E2964">
      <w:pPr>
        <w:spacing w:before="300" w:after="300"/>
        <w:rPr>
          <w:rFonts w:ascii="Arial" w:eastAsia="Times New Roman" w:hAnsi="Arial" w:cs="Arial"/>
          <w:color w:val="000000"/>
          <w:kern w:val="0"/>
          <w:sz w:val="26"/>
          <w:szCs w:val="26"/>
          <w:lang w:eastAsia="en-GB"/>
          <w14:ligatures w14:val="none"/>
        </w:rPr>
      </w:pPr>
      <w:r w:rsidRPr="00214898">
        <w:rPr>
          <w:rFonts w:ascii="Arial" w:eastAsia="Times New Roman" w:hAnsi="Arial" w:cs="Arial"/>
          <w:color w:val="000000"/>
          <w:kern w:val="0"/>
          <w:sz w:val="26"/>
          <w:szCs w:val="26"/>
          <w:lang w:eastAsia="en-GB"/>
          <w14:ligatures w14:val="none"/>
        </w:rPr>
        <w:t>[Headline]</w:t>
      </w:r>
    </w:p>
    <w:tbl>
      <w:tblPr>
        <w:tblStyle w:val="TableGrid"/>
        <w:tblW w:w="0" w:type="auto"/>
        <w:tblLook w:val="04A0" w:firstRow="1" w:lastRow="0" w:firstColumn="1" w:lastColumn="0" w:noHBand="0" w:noVBand="1"/>
      </w:tblPr>
      <w:tblGrid>
        <w:gridCol w:w="9350"/>
      </w:tblGrid>
      <w:tr w:rsidR="00053293" w14:paraId="66A24CA4" w14:textId="77777777" w:rsidTr="00520435">
        <w:tc>
          <w:tcPr>
            <w:tcW w:w="9350" w:type="dxa"/>
          </w:tcPr>
          <w:p w14:paraId="6254B4A0" w14:textId="77777777" w:rsidR="00053293" w:rsidRDefault="00053293" w:rsidP="00520435">
            <w:pPr>
              <w:spacing w:before="300" w:after="300"/>
              <w:rPr>
                <w:rFonts w:ascii="Times New Roman" w:eastAsia="Times New Roman" w:hAnsi="Times New Roman" w:cs="Times New Roman"/>
                <w:color w:val="000000"/>
                <w:kern w:val="0"/>
                <w:lang w:eastAsia="en-GB"/>
                <w14:ligatures w14:val="none"/>
              </w:rPr>
            </w:pPr>
          </w:p>
        </w:tc>
      </w:tr>
    </w:tbl>
    <w:p w14:paraId="3F6CA134" w14:textId="5CA12434" w:rsidR="001E2964" w:rsidRPr="00214898" w:rsidRDefault="001E2964" w:rsidP="001E2964">
      <w:pPr>
        <w:spacing w:before="300" w:after="300"/>
        <w:rPr>
          <w:rFonts w:ascii="Arial" w:eastAsia="Times New Roman" w:hAnsi="Arial" w:cs="Arial"/>
          <w:color w:val="000000"/>
          <w:kern w:val="0"/>
          <w:sz w:val="26"/>
          <w:szCs w:val="26"/>
          <w:lang w:eastAsia="en-GB"/>
          <w14:ligatures w14:val="none"/>
        </w:rPr>
      </w:pPr>
      <w:r w:rsidRPr="00214898">
        <w:rPr>
          <w:rFonts w:ascii="Arial" w:eastAsia="Times New Roman" w:hAnsi="Arial" w:cs="Arial"/>
          <w:color w:val="000000"/>
          <w:kern w:val="0"/>
          <w:sz w:val="26"/>
          <w:szCs w:val="26"/>
          <w:lang w:eastAsia="en-GB"/>
          <w14:ligatures w14:val="none"/>
        </w:rPr>
        <w:t>Subheading: [</w:t>
      </w:r>
      <w:r w:rsidR="00900503" w:rsidRPr="00214898">
        <w:rPr>
          <w:rFonts w:ascii="Arial" w:eastAsia="Times New Roman" w:hAnsi="Arial" w:cs="Arial"/>
          <w:color w:val="000000"/>
          <w:kern w:val="0"/>
          <w:sz w:val="26"/>
          <w:szCs w:val="26"/>
          <w:lang w:eastAsia="en-GB"/>
          <w14:ligatures w14:val="none"/>
        </w:rPr>
        <w:t>O</w:t>
      </w:r>
      <w:r w:rsidRPr="00214898">
        <w:rPr>
          <w:rFonts w:ascii="Arial" w:eastAsia="Times New Roman" w:hAnsi="Arial" w:cs="Arial"/>
          <w:color w:val="000000"/>
          <w:kern w:val="0"/>
          <w:sz w:val="26"/>
          <w:szCs w:val="26"/>
          <w:lang w:eastAsia="en-GB"/>
          <w14:ligatures w14:val="none"/>
        </w:rPr>
        <w:t>ptional]</w:t>
      </w:r>
    </w:p>
    <w:tbl>
      <w:tblPr>
        <w:tblStyle w:val="TableGrid"/>
        <w:tblW w:w="0" w:type="auto"/>
        <w:tblLook w:val="04A0" w:firstRow="1" w:lastRow="0" w:firstColumn="1" w:lastColumn="0" w:noHBand="0" w:noVBand="1"/>
      </w:tblPr>
      <w:tblGrid>
        <w:gridCol w:w="9350"/>
      </w:tblGrid>
      <w:tr w:rsidR="00053293" w14:paraId="400BB4BE" w14:textId="77777777" w:rsidTr="00520435">
        <w:tc>
          <w:tcPr>
            <w:tcW w:w="9350" w:type="dxa"/>
          </w:tcPr>
          <w:p w14:paraId="77137210" w14:textId="77777777" w:rsidR="00053293" w:rsidRDefault="00053293" w:rsidP="00520435">
            <w:pPr>
              <w:spacing w:before="300" w:after="300"/>
              <w:rPr>
                <w:rFonts w:ascii="Times New Roman" w:eastAsia="Times New Roman" w:hAnsi="Times New Roman" w:cs="Times New Roman"/>
                <w:color w:val="000000"/>
                <w:kern w:val="0"/>
                <w:lang w:eastAsia="en-GB"/>
                <w14:ligatures w14:val="none"/>
              </w:rPr>
            </w:pPr>
          </w:p>
        </w:tc>
      </w:tr>
    </w:tbl>
    <w:p w14:paraId="45711571" w14:textId="45C8704E" w:rsidR="001E2964" w:rsidRPr="00214898" w:rsidRDefault="001E2964" w:rsidP="001E2964">
      <w:pPr>
        <w:spacing w:before="300" w:after="300"/>
        <w:rPr>
          <w:rFonts w:ascii="Arial" w:eastAsia="Times New Roman" w:hAnsi="Arial" w:cs="Arial"/>
          <w:color w:val="000000"/>
          <w:kern w:val="0"/>
          <w:sz w:val="26"/>
          <w:szCs w:val="26"/>
          <w:lang w:eastAsia="en-GB"/>
          <w14:ligatures w14:val="none"/>
        </w:rPr>
      </w:pPr>
      <w:r w:rsidRPr="00214898">
        <w:rPr>
          <w:rFonts w:ascii="Arial" w:eastAsia="Times New Roman" w:hAnsi="Arial" w:cs="Arial"/>
          <w:color w:val="000000"/>
          <w:kern w:val="0"/>
          <w:sz w:val="26"/>
          <w:szCs w:val="26"/>
          <w:lang w:eastAsia="en-GB"/>
          <w14:ligatures w14:val="none"/>
        </w:rPr>
        <w:t xml:space="preserve">[Lead </w:t>
      </w:r>
      <w:r w:rsidR="00EE715B" w:rsidRPr="00214898">
        <w:rPr>
          <w:rFonts w:ascii="Arial" w:eastAsia="Times New Roman" w:hAnsi="Arial" w:cs="Arial"/>
          <w:color w:val="000000"/>
          <w:kern w:val="0"/>
          <w:sz w:val="26"/>
          <w:szCs w:val="26"/>
          <w:lang w:eastAsia="en-GB"/>
          <w14:ligatures w14:val="none"/>
        </w:rPr>
        <w:t>p</w:t>
      </w:r>
      <w:r w:rsidRPr="00214898">
        <w:rPr>
          <w:rFonts w:ascii="Arial" w:eastAsia="Times New Roman" w:hAnsi="Arial" w:cs="Arial"/>
          <w:color w:val="000000"/>
          <w:kern w:val="0"/>
          <w:sz w:val="26"/>
          <w:szCs w:val="26"/>
          <w:lang w:eastAsia="en-GB"/>
          <w14:ligatures w14:val="none"/>
        </w:rPr>
        <w:t xml:space="preserve">aragraph: </w:t>
      </w:r>
      <w:r w:rsidR="00EE715B" w:rsidRPr="00214898">
        <w:rPr>
          <w:rFonts w:ascii="Arial" w:eastAsia="Times New Roman" w:hAnsi="Arial" w:cs="Arial"/>
          <w:color w:val="000000"/>
          <w:kern w:val="0"/>
          <w:sz w:val="26"/>
          <w:szCs w:val="26"/>
          <w:lang w:eastAsia="en-GB"/>
          <w14:ligatures w14:val="none"/>
        </w:rPr>
        <w:t>p</w:t>
      </w:r>
      <w:r w:rsidRPr="00214898">
        <w:rPr>
          <w:rFonts w:ascii="Arial" w:eastAsia="Times New Roman" w:hAnsi="Arial" w:cs="Arial"/>
          <w:color w:val="000000"/>
          <w:kern w:val="0"/>
          <w:sz w:val="26"/>
          <w:szCs w:val="26"/>
          <w:lang w:eastAsia="en-GB"/>
          <w14:ligatures w14:val="none"/>
        </w:rPr>
        <w:t xml:space="preserve">rovide a summary of the news or event. Answer the who, what, when, </w:t>
      </w:r>
      <w:r w:rsidR="00053293" w:rsidRPr="00214898">
        <w:rPr>
          <w:rFonts w:ascii="Arial" w:eastAsia="Times New Roman" w:hAnsi="Arial" w:cs="Arial"/>
          <w:color w:val="000000"/>
          <w:kern w:val="0"/>
          <w:sz w:val="26"/>
          <w:szCs w:val="26"/>
          <w:lang w:eastAsia="en-GB"/>
          <w14:ligatures w14:val="none"/>
        </w:rPr>
        <w:t>where</w:t>
      </w:r>
      <w:r w:rsidRPr="00214898">
        <w:rPr>
          <w:rFonts w:ascii="Arial" w:eastAsia="Times New Roman" w:hAnsi="Arial" w:cs="Arial"/>
          <w:color w:val="000000"/>
          <w:kern w:val="0"/>
          <w:sz w:val="26"/>
          <w:szCs w:val="26"/>
          <w:lang w:eastAsia="en-GB"/>
          <w14:ligatures w14:val="none"/>
        </w:rPr>
        <w:t xml:space="preserve"> why and how in this paragraph</w:t>
      </w:r>
      <w:r w:rsidR="00C53005" w:rsidRPr="00214898">
        <w:rPr>
          <w:rFonts w:ascii="Arial" w:eastAsia="Times New Roman" w:hAnsi="Arial" w:cs="Arial"/>
          <w:color w:val="000000"/>
          <w:kern w:val="0"/>
          <w:sz w:val="26"/>
          <w:szCs w:val="26"/>
          <w:lang w:eastAsia="en-GB"/>
          <w14:ligatures w14:val="none"/>
        </w:rPr>
        <w:t>]</w:t>
      </w:r>
    </w:p>
    <w:tbl>
      <w:tblPr>
        <w:tblStyle w:val="TableGrid"/>
        <w:tblW w:w="0" w:type="auto"/>
        <w:tblLook w:val="04A0" w:firstRow="1" w:lastRow="0" w:firstColumn="1" w:lastColumn="0" w:noHBand="0" w:noVBand="1"/>
      </w:tblPr>
      <w:tblGrid>
        <w:gridCol w:w="9350"/>
      </w:tblGrid>
      <w:tr w:rsidR="00053293" w14:paraId="51002E22" w14:textId="77777777" w:rsidTr="00520435">
        <w:tc>
          <w:tcPr>
            <w:tcW w:w="9350" w:type="dxa"/>
          </w:tcPr>
          <w:p w14:paraId="37C5FC97" w14:textId="77777777" w:rsidR="00053293" w:rsidRDefault="00053293" w:rsidP="00053293">
            <w:pPr>
              <w:spacing w:before="300" w:after="300"/>
              <w:rPr>
                <w:rFonts w:ascii="Times New Roman" w:eastAsia="Times New Roman" w:hAnsi="Times New Roman" w:cs="Times New Roman"/>
                <w:color w:val="000000"/>
                <w:kern w:val="0"/>
                <w:lang w:eastAsia="en-GB"/>
                <w14:ligatures w14:val="none"/>
              </w:rPr>
            </w:pPr>
          </w:p>
          <w:p w14:paraId="32B74295" w14:textId="77777777" w:rsidR="00053293" w:rsidRDefault="00053293" w:rsidP="00053293">
            <w:pPr>
              <w:spacing w:before="300" w:after="300"/>
              <w:rPr>
                <w:rFonts w:ascii="Times New Roman" w:eastAsia="Times New Roman" w:hAnsi="Times New Roman" w:cs="Times New Roman"/>
                <w:color w:val="000000"/>
                <w:kern w:val="0"/>
                <w:lang w:eastAsia="en-GB"/>
                <w14:ligatures w14:val="none"/>
              </w:rPr>
            </w:pPr>
          </w:p>
          <w:p w14:paraId="08308A34" w14:textId="77777777" w:rsidR="00053293" w:rsidRDefault="00053293" w:rsidP="00053293">
            <w:pPr>
              <w:spacing w:before="300" w:after="300"/>
              <w:rPr>
                <w:rFonts w:ascii="Times New Roman" w:eastAsia="Times New Roman" w:hAnsi="Times New Roman" w:cs="Times New Roman"/>
                <w:color w:val="000000"/>
                <w:kern w:val="0"/>
                <w:lang w:eastAsia="en-GB"/>
                <w14:ligatures w14:val="none"/>
              </w:rPr>
            </w:pPr>
          </w:p>
          <w:p w14:paraId="23C4D3DB" w14:textId="77777777" w:rsidR="00053293" w:rsidRDefault="00053293" w:rsidP="00053293">
            <w:pPr>
              <w:spacing w:before="300" w:after="300"/>
              <w:rPr>
                <w:rFonts w:ascii="Times New Roman" w:eastAsia="Times New Roman" w:hAnsi="Times New Roman" w:cs="Times New Roman"/>
                <w:color w:val="000000"/>
                <w:kern w:val="0"/>
                <w:lang w:eastAsia="en-GB"/>
                <w14:ligatures w14:val="none"/>
              </w:rPr>
            </w:pPr>
          </w:p>
        </w:tc>
      </w:tr>
    </w:tbl>
    <w:p w14:paraId="1E5069D1" w14:textId="35892D23" w:rsidR="001E2964" w:rsidRPr="00214898" w:rsidRDefault="001E2964" w:rsidP="001E2964">
      <w:pPr>
        <w:spacing w:before="300" w:after="300"/>
        <w:rPr>
          <w:rFonts w:ascii="Arial" w:eastAsia="Times New Roman" w:hAnsi="Arial" w:cs="Arial"/>
          <w:color w:val="000000"/>
          <w:kern w:val="0"/>
          <w:sz w:val="26"/>
          <w:szCs w:val="26"/>
          <w:lang w:eastAsia="en-GB"/>
          <w14:ligatures w14:val="none"/>
        </w:rPr>
      </w:pPr>
      <w:r w:rsidRPr="00214898">
        <w:rPr>
          <w:rFonts w:ascii="Arial" w:eastAsia="Times New Roman" w:hAnsi="Arial" w:cs="Arial"/>
          <w:color w:val="000000"/>
          <w:kern w:val="0"/>
          <w:sz w:val="26"/>
          <w:szCs w:val="26"/>
          <w:lang w:eastAsia="en-GB"/>
          <w14:ligatures w14:val="none"/>
        </w:rPr>
        <w:lastRenderedPageBreak/>
        <w:t xml:space="preserve">[Second </w:t>
      </w:r>
      <w:r w:rsidR="00EE715B" w:rsidRPr="00214898">
        <w:rPr>
          <w:rFonts w:ascii="Arial" w:eastAsia="Times New Roman" w:hAnsi="Arial" w:cs="Arial"/>
          <w:color w:val="000000"/>
          <w:kern w:val="0"/>
          <w:sz w:val="26"/>
          <w:szCs w:val="26"/>
          <w:lang w:eastAsia="en-GB"/>
          <w14:ligatures w14:val="none"/>
        </w:rPr>
        <w:t>p</w:t>
      </w:r>
      <w:r w:rsidRPr="00214898">
        <w:rPr>
          <w:rFonts w:ascii="Arial" w:eastAsia="Times New Roman" w:hAnsi="Arial" w:cs="Arial"/>
          <w:color w:val="000000"/>
          <w:kern w:val="0"/>
          <w:sz w:val="26"/>
          <w:szCs w:val="26"/>
          <w:lang w:eastAsia="en-GB"/>
          <w14:ligatures w14:val="none"/>
        </w:rPr>
        <w:t xml:space="preserve">aragraph: </w:t>
      </w:r>
      <w:r w:rsidR="00EE715B" w:rsidRPr="00214898">
        <w:rPr>
          <w:rFonts w:ascii="Arial" w:eastAsia="Times New Roman" w:hAnsi="Arial" w:cs="Arial"/>
          <w:color w:val="000000"/>
          <w:kern w:val="0"/>
          <w:sz w:val="26"/>
          <w:szCs w:val="26"/>
          <w:lang w:eastAsia="en-GB"/>
          <w14:ligatures w14:val="none"/>
        </w:rPr>
        <w:t>p</w:t>
      </w:r>
      <w:r w:rsidRPr="00214898">
        <w:rPr>
          <w:rFonts w:ascii="Arial" w:eastAsia="Times New Roman" w:hAnsi="Arial" w:cs="Arial"/>
          <w:color w:val="000000"/>
          <w:kern w:val="0"/>
          <w:sz w:val="26"/>
          <w:szCs w:val="26"/>
          <w:lang w:eastAsia="en-GB"/>
          <w14:ligatures w14:val="none"/>
        </w:rPr>
        <w:t>rovide background information about the news or event. Include relevant quotes, statistics and supporting information]</w:t>
      </w:r>
    </w:p>
    <w:tbl>
      <w:tblPr>
        <w:tblStyle w:val="TableGrid"/>
        <w:tblW w:w="0" w:type="auto"/>
        <w:tblLook w:val="04A0" w:firstRow="1" w:lastRow="0" w:firstColumn="1" w:lastColumn="0" w:noHBand="0" w:noVBand="1"/>
      </w:tblPr>
      <w:tblGrid>
        <w:gridCol w:w="9350"/>
      </w:tblGrid>
      <w:tr w:rsidR="00053293" w14:paraId="1D28A6B8" w14:textId="77777777" w:rsidTr="00520435">
        <w:tc>
          <w:tcPr>
            <w:tcW w:w="9350" w:type="dxa"/>
          </w:tcPr>
          <w:p w14:paraId="2F51793C" w14:textId="77777777" w:rsidR="00053293" w:rsidRDefault="00053293" w:rsidP="00053293">
            <w:pPr>
              <w:spacing w:before="300" w:after="300"/>
              <w:rPr>
                <w:rFonts w:ascii="Times New Roman" w:eastAsia="Times New Roman" w:hAnsi="Times New Roman" w:cs="Times New Roman"/>
                <w:color w:val="000000"/>
                <w:kern w:val="0"/>
                <w:lang w:eastAsia="en-GB"/>
                <w14:ligatures w14:val="none"/>
              </w:rPr>
            </w:pPr>
          </w:p>
          <w:p w14:paraId="432BE7D2" w14:textId="77777777" w:rsidR="00053293" w:rsidRDefault="00053293" w:rsidP="00053293">
            <w:pPr>
              <w:spacing w:before="300" w:after="300"/>
              <w:rPr>
                <w:rFonts w:ascii="Times New Roman" w:eastAsia="Times New Roman" w:hAnsi="Times New Roman" w:cs="Times New Roman"/>
                <w:color w:val="000000"/>
                <w:kern w:val="0"/>
                <w:lang w:eastAsia="en-GB"/>
                <w14:ligatures w14:val="none"/>
              </w:rPr>
            </w:pPr>
          </w:p>
          <w:p w14:paraId="0CCE3E83" w14:textId="77777777" w:rsidR="00053293" w:rsidRDefault="00053293" w:rsidP="00053293">
            <w:pPr>
              <w:spacing w:before="300" w:after="300"/>
              <w:rPr>
                <w:rFonts w:ascii="Times New Roman" w:eastAsia="Times New Roman" w:hAnsi="Times New Roman" w:cs="Times New Roman"/>
                <w:color w:val="000000"/>
                <w:kern w:val="0"/>
                <w:lang w:eastAsia="en-GB"/>
                <w14:ligatures w14:val="none"/>
              </w:rPr>
            </w:pPr>
          </w:p>
          <w:p w14:paraId="550CF943" w14:textId="77777777" w:rsidR="00053293" w:rsidRDefault="00053293" w:rsidP="00053293">
            <w:pPr>
              <w:spacing w:before="300" w:after="300"/>
              <w:rPr>
                <w:rFonts w:ascii="Times New Roman" w:eastAsia="Times New Roman" w:hAnsi="Times New Roman" w:cs="Times New Roman"/>
                <w:color w:val="000000"/>
                <w:kern w:val="0"/>
                <w:lang w:eastAsia="en-GB"/>
                <w14:ligatures w14:val="none"/>
              </w:rPr>
            </w:pPr>
          </w:p>
          <w:p w14:paraId="6A676F60" w14:textId="77777777" w:rsidR="00053293" w:rsidRDefault="00053293" w:rsidP="00053293">
            <w:pPr>
              <w:spacing w:before="300" w:after="300"/>
              <w:rPr>
                <w:rFonts w:ascii="Times New Roman" w:eastAsia="Times New Roman" w:hAnsi="Times New Roman" w:cs="Times New Roman"/>
                <w:color w:val="000000"/>
                <w:kern w:val="0"/>
                <w:lang w:eastAsia="en-GB"/>
                <w14:ligatures w14:val="none"/>
              </w:rPr>
            </w:pPr>
          </w:p>
        </w:tc>
      </w:tr>
    </w:tbl>
    <w:p w14:paraId="0DF841A2" w14:textId="2CF6CD69" w:rsidR="001E2964" w:rsidRPr="00214898" w:rsidRDefault="001E2964" w:rsidP="001E2964">
      <w:pPr>
        <w:spacing w:before="300" w:after="300"/>
        <w:rPr>
          <w:rFonts w:ascii="Arial" w:eastAsia="Times New Roman" w:hAnsi="Arial" w:cs="Arial"/>
          <w:color w:val="000000"/>
          <w:kern w:val="0"/>
          <w:sz w:val="26"/>
          <w:szCs w:val="26"/>
          <w:lang w:eastAsia="en-GB"/>
          <w14:ligatures w14:val="none"/>
        </w:rPr>
      </w:pPr>
      <w:r w:rsidRPr="00214898">
        <w:rPr>
          <w:rFonts w:ascii="Arial" w:eastAsia="Times New Roman" w:hAnsi="Arial" w:cs="Arial"/>
          <w:color w:val="000000"/>
          <w:kern w:val="0"/>
          <w:sz w:val="26"/>
          <w:szCs w:val="26"/>
          <w:lang w:eastAsia="en-GB"/>
          <w14:ligatures w14:val="none"/>
        </w:rPr>
        <w:t>[Add additional paragraphs to provide further details or context]</w:t>
      </w:r>
    </w:p>
    <w:tbl>
      <w:tblPr>
        <w:tblStyle w:val="TableGrid"/>
        <w:tblW w:w="0" w:type="auto"/>
        <w:tblLook w:val="04A0" w:firstRow="1" w:lastRow="0" w:firstColumn="1" w:lastColumn="0" w:noHBand="0" w:noVBand="1"/>
      </w:tblPr>
      <w:tblGrid>
        <w:gridCol w:w="9350"/>
      </w:tblGrid>
      <w:tr w:rsidR="00053293" w14:paraId="3D7C28CD" w14:textId="77777777" w:rsidTr="00520435">
        <w:tc>
          <w:tcPr>
            <w:tcW w:w="9350" w:type="dxa"/>
          </w:tcPr>
          <w:p w14:paraId="2A7C7E07" w14:textId="77777777" w:rsidR="00053293" w:rsidRDefault="00053293" w:rsidP="00520435">
            <w:pPr>
              <w:spacing w:before="300" w:after="300"/>
              <w:rPr>
                <w:rFonts w:ascii="Times New Roman" w:eastAsia="Times New Roman" w:hAnsi="Times New Roman" w:cs="Times New Roman"/>
                <w:color w:val="000000"/>
                <w:kern w:val="0"/>
                <w:lang w:eastAsia="en-GB"/>
                <w14:ligatures w14:val="none"/>
              </w:rPr>
            </w:pPr>
          </w:p>
          <w:p w14:paraId="40EF5860" w14:textId="77777777" w:rsidR="00053293" w:rsidRDefault="00053293" w:rsidP="00520435">
            <w:pPr>
              <w:spacing w:before="300" w:after="300"/>
              <w:rPr>
                <w:rFonts w:ascii="Times New Roman" w:eastAsia="Times New Roman" w:hAnsi="Times New Roman" w:cs="Times New Roman"/>
                <w:color w:val="000000"/>
                <w:kern w:val="0"/>
                <w:lang w:eastAsia="en-GB"/>
                <w14:ligatures w14:val="none"/>
              </w:rPr>
            </w:pPr>
          </w:p>
          <w:p w14:paraId="574EFCD9" w14:textId="77777777" w:rsidR="00053293" w:rsidRDefault="00053293" w:rsidP="00520435">
            <w:pPr>
              <w:spacing w:before="300" w:after="300"/>
              <w:rPr>
                <w:rFonts w:ascii="Times New Roman" w:eastAsia="Times New Roman" w:hAnsi="Times New Roman" w:cs="Times New Roman"/>
                <w:color w:val="000000"/>
                <w:kern w:val="0"/>
                <w:lang w:eastAsia="en-GB"/>
                <w14:ligatures w14:val="none"/>
              </w:rPr>
            </w:pPr>
          </w:p>
          <w:p w14:paraId="1B01137E" w14:textId="77777777" w:rsidR="00053293" w:rsidRDefault="00053293" w:rsidP="00520435">
            <w:pPr>
              <w:spacing w:before="300" w:after="300"/>
              <w:rPr>
                <w:rFonts w:ascii="Times New Roman" w:eastAsia="Times New Roman" w:hAnsi="Times New Roman" w:cs="Times New Roman"/>
                <w:color w:val="000000"/>
                <w:kern w:val="0"/>
                <w:lang w:eastAsia="en-GB"/>
                <w14:ligatures w14:val="none"/>
              </w:rPr>
            </w:pPr>
          </w:p>
          <w:p w14:paraId="02BA3B28" w14:textId="77777777" w:rsidR="00053293" w:rsidRDefault="00053293" w:rsidP="00520435">
            <w:pPr>
              <w:spacing w:before="300" w:after="300"/>
              <w:rPr>
                <w:rFonts w:ascii="Times New Roman" w:eastAsia="Times New Roman" w:hAnsi="Times New Roman" w:cs="Times New Roman"/>
                <w:color w:val="000000"/>
                <w:kern w:val="0"/>
                <w:lang w:eastAsia="en-GB"/>
                <w14:ligatures w14:val="none"/>
              </w:rPr>
            </w:pPr>
          </w:p>
        </w:tc>
      </w:tr>
    </w:tbl>
    <w:p w14:paraId="07FA9B01" w14:textId="6A957885" w:rsidR="001E2964" w:rsidRPr="00214898" w:rsidRDefault="001E2964" w:rsidP="001E2964">
      <w:pPr>
        <w:spacing w:before="300" w:after="300"/>
        <w:rPr>
          <w:rFonts w:ascii="Arial" w:eastAsia="Times New Roman" w:hAnsi="Arial" w:cs="Arial"/>
          <w:color w:val="000000"/>
          <w:kern w:val="0"/>
          <w:sz w:val="26"/>
          <w:szCs w:val="26"/>
          <w:lang w:eastAsia="en-GB"/>
          <w14:ligatures w14:val="none"/>
        </w:rPr>
      </w:pPr>
      <w:r w:rsidRPr="00214898">
        <w:rPr>
          <w:rFonts w:ascii="Arial" w:eastAsia="Times New Roman" w:hAnsi="Arial" w:cs="Arial"/>
          <w:color w:val="000000"/>
          <w:kern w:val="0"/>
          <w:sz w:val="26"/>
          <w:szCs w:val="26"/>
          <w:lang w:eastAsia="en-GB"/>
          <w14:ligatures w14:val="none"/>
        </w:rPr>
        <w:t>[Include a closing paragraph that summarises the key points]</w:t>
      </w:r>
    </w:p>
    <w:tbl>
      <w:tblPr>
        <w:tblStyle w:val="TableGrid"/>
        <w:tblW w:w="0" w:type="auto"/>
        <w:tblLook w:val="04A0" w:firstRow="1" w:lastRow="0" w:firstColumn="1" w:lastColumn="0" w:noHBand="0" w:noVBand="1"/>
      </w:tblPr>
      <w:tblGrid>
        <w:gridCol w:w="9350"/>
      </w:tblGrid>
      <w:tr w:rsidR="00053293" w14:paraId="0BB1AB45" w14:textId="77777777" w:rsidTr="00520435">
        <w:tc>
          <w:tcPr>
            <w:tcW w:w="9350" w:type="dxa"/>
          </w:tcPr>
          <w:p w14:paraId="5AF1E025" w14:textId="77777777" w:rsidR="00053293" w:rsidRDefault="00053293" w:rsidP="00520435">
            <w:pPr>
              <w:spacing w:before="300" w:after="300"/>
              <w:rPr>
                <w:rFonts w:ascii="Times New Roman" w:eastAsia="Times New Roman" w:hAnsi="Times New Roman" w:cs="Times New Roman"/>
                <w:color w:val="000000"/>
                <w:kern w:val="0"/>
                <w:lang w:eastAsia="en-GB"/>
                <w14:ligatures w14:val="none"/>
              </w:rPr>
            </w:pPr>
          </w:p>
          <w:p w14:paraId="4993C438" w14:textId="77777777" w:rsidR="00053293" w:rsidRDefault="00053293" w:rsidP="00520435">
            <w:pPr>
              <w:spacing w:before="300" w:after="300"/>
              <w:rPr>
                <w:rFonts w:ascii="Times New Roman" w:eastAsia="Times New Roman" w:hAnsi="Times New Roman" w:cs="Times New Roman"/>
                <w:color w:val="000000"/>
                <w:kern w:val="0"/>
                <w:lang w:eastAsia="en-GB"/>
                <w14:ligatures w14:val="none"/>
              </w:rPr>
            </w:pPr>
          </w:p>
          <w:p w14:paraId="3333B5AD" w14:textId="77777777" w:rsidR="00053293" w:rsidRDefault="00053293" w:rsidP="00520435">
            <w:pPr>
              <w:spacing w:before="300" w:after="300"/>
              <w:rPr>
                <w:rFonts w:ascii="Times New Roman" w:eastAsia="Times New Roman" w:hAnsi="Times New Roman" w:cs="Times New Roman"/>
                <w:color w:val="000000"/>
                <w:kern w:val="0"/>
                <w:lang w:eastAsia="en-GB"/>
                <w14:ligatures w14:val="none"/>
              </w:rPr>
            </w:pPr>
          </w:p>
          <w:p w14:paraId="23C18949" w14:textId="77777777" w:rsidR="00053293" w:rsidRDefault="00053293" w:rsidP="00520435">
            <w:pPr>
              <w:spacing w:before="300" w:after="300"/>
              <w:rPr>
                <w:rFonts w:ascii="Times New Roman" w:eastAsia="Times New Roman" w:hAnsi="Times New Roman" w:cs="Times New Roman"/>
                <w:color w:val="000000"/>
                <w:kern w:val="0"/>
                <w:lang w:eastAsia="en-GB"/>
                <w14:ligatures w14:val="none"/>
              </w:rPr>
            </w:pPr>
          </w:p>
          <w:p w14:paraId="3800A473" w14:textId="77777777" w:rsidR="00053293" w:rsidRDefault="00053293" w:rsidP="00520435">
            <w:pPr>
              <w:spacing w:before="300" w:after="300"/>
              <w:rPr>
                <w:rFonts w:ascii="Times New Roman" w:eastAsia="Times New Roman" w:hAnsi="Times New Roman" w:cs="Times New Roman"/>
                <w:color w:val="000000"/>
                <w:kern w:val="0"/>
                <w:lang w:eastAsia="en-GB"/>
                <w14:ligatures w14:val="none"/>
              </w:rPr>
            </w:pPr>
          </w:p>
        </w:tc>
      </w:tr>
    </w:tbl>
    <w:p w14:paraId="34191CDA" w14:textId="1E92863C" w:rsidR="001E2964" w:rsidRPr="00214898" w:rsidRDefault="001E2964" w:rsidP="001E2964">
      <w:pPr>
        <w:spacing w:before="300" w:after="300"/>
        <w:rPr>
          <w:rFonts w:ascii="Arial" w:eastAsia="Times New Roman" w:hAnsi="Arial" w:cs="Arial"/>
          <w:color w:val="000000"/>
          <w:kern w:val="0"/>
          <w:sz w:val="26"/>
          <w:szCs w:val="26"/>
          <w:lang w:eastAsia="en-GB"/>
          <w14:ligatures w14:val="none"/>
        </w:rPr>
      </w:pPr>
      <w:r w:rsidRPr="00214898">
        <w:rPr>
          <w:rFonts w:ascii="Arial" w:eastAsia="Times New Roman" w:hAnsi="Arial" w:cs="Arial"/>
          <w:color w:val="000000"/>
          <w:kern w:val="0"/>
          <w:sz w:val="26"/>
          <w:szCs w:val="26"/>
          <w:lang w:eastAsia="en-GB"/>
          <w14:ligatures w14:val="none"/>
        </w:rPr>
        <w:lastRenderedPageBreak/>
        <w:t xml:space="preserve">[(Optional) </w:t>
      </w:r>
      <w:r w:rsidR="00900503" w:rsidRPr="00214898">
        <w:rPr>
          <w:rFonts w:ascii="Arial" w:eastAsia="Times New Roman" w:hAnsi="Arial" w:cs="Arial"/>
          <w:color w:val="000000"/>
          <w:kern w:val="0"/>
          <w:sz w:val="26"/>
          <w:szCs w:val="26"/>
          <w:lang w:eastAsia="en-GB"/>
          <w14:ligatures w14:val="none"/>
        </w:rPr>
        <w:t>c</w:t>
      </w:r>
      <w:r w:rsidRPr="00214898">
        <w:rPr>
          <w:rFonts w:ascii="Arial" w:eastAsia="Times New Roman" w:hAnsi="Arial" w:cs="Arial"/>
          <w:color w:val="000000"/>
          <w:kern w:val="0"/>
          <w:sz w:val="26"/>
          <w:szCs w:val="26"/>
          <w:lang w:eastAsia="en-GB"/>
          <w14:ligatures w14:val="none"/>
        </w:rPr>
        <w:t xml:space="preserve">ompany </w:t>
      </w:r>
      <w:r w:rsidR="00F1472E" w:rsidRPr="00214898">
        <w:rPr>
          <w:rFonts w:ascii="Arial" w:eastAsia="Times New Roman" w:hAnsi="Arial" w:cs="Arial"/>
          <w:color w:val="000000"/>
          <w:kern w:val="0"/>
          <w:sz w:val="26"/>
          <w:szCs w:val="26"/>
          <w:lang w:eastAsia="en-GB"/>
          <w14:ligatures w14:val="none"/>
        </w:rPr>
        <w:t>mi</w:t>
      </w:r>
      <w:r w:rsidRPr="00214898">
        <w:rPr>
          <w:rFonts w:ascii="Arial" w:eastAsia="Times New Roman" w:hAnsi="Arial" w:cs="Arial"/>
          <w:color w:val="000000"/>
          <w:kern w:val="0"/>
          <w:sz w:val="26"/>
          <w:szCs w:val="26"/>
          <w:lang w:eastAsia="en-GB"/>
          <w14:ligatures w14:val="none"/>
        </w:rPr>
        <w:t xml:space="preserve">ssion </w:t>
      </w:r>
      <w:r w:rsidR="00F1472E" w:rsidRPr="00214898">
        <w:rPr>
          <w:rFonts w:ascii="Arial" w:eastAsia="Times New Roman" w:hAnsi="Arial" w:cs="Arial"/>
          <w:color w:val="000000"/>
          <w:kern w:val="0"/>
          <w:sz w:val="26"/>
          <w:szCs w:val="26"/>
          <w:lang w:eastAsia="en-GB"/>
          <w14:ligatures w14:val="none"/>
        </w:rPr>
        <w:t>s</w:t>
      </w:r>
      <w:r w:rsidRPr="00214898">
        <w:rPr>
          <w:rFonts w:ascii="Arial" w:eastAsia="Times New Roman" w:hAnsi="Arial" w:cs="Arial"/>
          <w:color w:val="000000"/>
          <w:kern w:val="0"/>
          <w:sz w:val="26"/>
          <w:szCs w:val="26"/>
          <w:lang w:eastAsia="en-GB"/>
          <w14:ligatures w14:val="none"/>
        </w:rPr>
        <w:t xml:space="preserve">tatement: </w:t>
      </w:r>
      <w:r w:rsidR="00EE715B" w:rsidRPr="00214898">
        <w:rPr>
          <w:rFonts w:ascii="Arial" w:eastAsia="Times New Roman" w:hAnsi="Arial" w:cs="Arial"/>
          <w:color w:val="000000"/>
          <w:kern w:val="0"/>
          <w:sz w:val="26"/>
          <w:szCs w:val="26"/>
          <w:lang w:eastAsia="en-GB"/>
          <w14:ligatures w14:val="none"/>
        </w:rPr>
        <w:t>p</w:t>
      </w:r>
      <w:r w:rsidRPr="00214898">
        <w:rPr>
          <w:rFonts w:ascii="Arial" w:eastAsia="Times New Roman" w:hAnsi="Arial" w:cs="Arial"/>
          <w:color w:val="000000"/>
          <w:kern w:val="0"/>
          <w:sz w:val="26"/>
          <w:szCs w:val="26"/>
          <w:lang w:eastAsia="en-GB"/>
          <w14:ligatures w14:val="none"/>
        </w:rPr>
        <w:t>rovide a brief overview of your company, including its values and key achievements]</w:t>
      </w:r>
    </w:p>
    <w:tbl>
      <w:tblPr>
        <w:tblStyle w:val="TableGrid"/>
        <w:tblW w:w="0" w:type="auto"/>
        <w:tblLook w:val="04A0" w:firstRow="1" w:lastRow="0" w:firstColumn="1" w:lastColumn="0" w:noHBand="0" w:noVBand="1"/>
      </w:tblPr>
      <w:tblGrid>
        <w:gridCol w:w="9350"/>
      </w:tblGrid>
      <w:tr w:rsidR="00053293" w14:paraId="0AC2361D" w14:textId="77777777" w:rsidTr="00520435">
        <w:tc>
          <w:tcPr>
            <w:tcW w:w="9350" w:type="dxa"/>
          </w:tcPr>
          <w:p w14:paraId="0369A1EE" w14:textId="77777777" w:rsidR="00053293" w:rsidRDefault="00053293" w:rsidP="00520435">
            <w:pPr>
              <w:spacing w:before="300" w:after="300"/>
              <w:rPr>
                <w:rFonts w:ascii="Times New Roman" w:eastAsia="Times New Roman" w:hAnsi="Times New Roman" w:cs="Times New Roman"/>
                <w:color w:val="000000"/>
                <w:kern w:val="0"/>
                <w:lang w:eastAsia="en-GB"/>
                <w14:ligatures w14:val="none"/>
              </w:rPr>
            </w:pPr>
          </w:p>
          <w:p w14:paraId="7093EF6B" w14:textId="77777777" w:rsidR="00053293" w:rsidRDefault="00053293" w:rsidP="00520435">
            <w:pPr>
              <w:spacing w:before="300" w:after="300"/>
              <w:rPr>
                <w:rFonts w:ascii="Times New Roman" w:eastAsia="Times New Roman" w:hAnsi="Times New Roman" w:cs="Times New Roman"/>
                <w:color w:val="000000"/>
                <w:kern w:val="0"/>
                <w:lang w:eastAsia="en-GB"/>
                <w14:ligatures w14:val="none"/>
              </w:rPr>
            </w:pPr>
          </w:p>
          <w:p w14:paraId="30F0320D" w14:textId="77777777" w:rsidR="00053293" w:rsidRDefault="00053293" w:rsidP="00520435">
            <w:pPr>
              <w:spacing w:before="300" w:after="300"/>
              <w:rPr>
                <w:rFonts w:ascii="Times New Roman" w:eastAsia="Times New Roman" w:hAnsi="Times New Roman" w:cs="Times New Roman"/>
                <w:color w:val="000000"/>
                <w:kern w:val="0"/>
                <w:lang w:eastAsia="en-GB"/>
                <w14:ligatures w14:val="none"/>
              </w:rPr>
            </w:pPr>
          </w:p>
          <w:p w14:paraId="2CDF36F1" w14:textId="77777777" w:rsidR="00053293" w:rsidRDefault="00053293" w:rsidP="00520435">
            <w:pPr>
              <w:spacing w:before="300" w:after="300"/>
              <w:rPr>
                <w:rFonts w:ascii="Times New Roman" w:eastAsia="Times New Roman" w:hAnsi="Times New Roman" w:cs="Times New Roman"/>
                <w:color w:val="000000"/>
                <w:kern w:val="0"/>
                <w:lang w:eastAsia="en-GB"/>
                <w14:ligatures w14:val="none"/>
              </w:rPr>
            </w:pPr>
          </w:p>
          <w:p w14:paraId="6F257339" w14:textId="77777777" w:rsidR="00053293" w:rsidRDefault="00053293" w:rsidP="00520435">
            <w:pPr>
              <w:spacing w:before="300" w:after="300"/>
              <w:rPr>
                <w:rFonts w:ascii="Times New Roman" w:eastAsia="Times New Roman" w:hAnsi="Times New Roman" w:cs="Times New Roman"/>
                <w:color w:val="000000"/>
                <w:kern w:val="0"/>
                <w:lang w:eastAsia="en-GB"/>
                <w14:ligatures w14:val="none"/>
              </w:rPr>
            </w:pPr>
          </w:p>
        </w:tc>
      </w:tr>
    </w:tbl>
    <w:p w14:paraId="10232A2E" w14:textId="02C1FD46" w:rsidR="001E2964" w:rsidRPr="00214898" w:rsidRDefault="001E2964" w:rsidP="001E2964">
      <w:pPr>
        <w:spacing w:before="300" w:after="300"/>
        <w:rPr>
          <w:rFonts w:ascii="Times New Roman" w:eastAsia="Times New Roman" w:hAnsi="Times New Roman" w:cs="Times New Roman"/>
          <w:color w:val="000000"/>
          <w:kern w:val="0"/>
          <w:sz w:val="26"/>
          <w:szCs w:val="26"/>
          <w:lang w:eastAsia="en-GB"/>
          <w14:ligatures w14:val="none"/>
        </w:rPr>
      </w:pPr>
      <w:r w:rsidRPr="00214898">
        <w:rPr>
          <w:rFonts w:ascii="Arial" w:eastAsia="Times New Roman" w:hAnsi="Arial" w:cs="Arial"/>
          <w:color w:val="000000"/>
          <w:kern w:val="0"/>
          <w:sz w:val="26"/>
          <w:szCs w:val="26"/>
          <w:lang w:eastAsia="en-GB"/>
          <w14:ligatures w14:val="none"/>
        </w:rPr>
        <w:t xml:space="preserve">[Media </w:t>
      </w:r>
      <w:r w:rsidR="00EE715B" w:rsidRPr="00214898">
        <w:rPr>
          <w:rFonts w:ascii="Arial" w:eastAsia="Times New Roman" w:hAnsi="Arial" w:cs="Arial"/>
          <w:color w:val="000000"/>
          <w:kern w:val="0"/>
          <w:sz w:val="26"/>
          <w:szCs w:val="26"/>
          <w:lang w:eastAsia="en-GB"/>
          <w14:ligatures w14:val="none"/>
        </w:rPr>
        <w:t>c</w:t>
      </w:r>
      <w:r w:rsidRPr="00214898">
        <w:rPr>
          <w:rFonts w:ascii="Arial" w:eastAsia="Times New Roman" w:hAnsi="Arial" w:cs="Arial"/>
          <w:color w:val="000000"/>
          <w:kern w:val="0"/>
          <w:sz w:val="26"/>
          <w:szCs w:val="26"/>
          <w:lang w:eastAsia="en-GB"/>
          <w14:ligatures w14:val="none"/>
        </w:rPr>
        <w:t xml:space="preserve">ontact </w:t>
      </w:r>
      <w:r w:rsidR="00EE715B" w:rsidRPr="00214898">
        <w:rPr>
          <w:rFonts w:ascii="Arial" w:eastAsia="Times New Roman" w:hAnsi="Arial" w:cs="Arial"/>
          <w:color w:val="000000"/>
          <w:kern w:val="0"/>
          <w:sz w:val="26"/>
          <w:szCs w:val="26"/>
          <w:lang w:eastAsia="en-GB"/>
          <w14:ligatures w14:val="none"/>
        </w:rPr>
        <w:t>n</w:t>
      </w:r>
      <w:r w:rsidRPr="00214898">
        <w:rPr>
          <w:rFonts w:ascii="Arial" w:eastAsia="Times New Roman" w:hAnsi="Arial" w:cs="Arial"/>
          <w:color w:val="000000"/>
          <w:kern w:val="0"/>
          <w:sz w:val="26"/>
          <w:szCs w:val="26"/>
          <w:lang w:eastAsia="en-GB"/>
          <w14:ligatures w14:val="none"/>
        </w:rPr>
        <w:t>ame]</w:t>
      </w:r>
    </w:p>
    <w:p w14:paraId="3015DF5C" w14:textId="77777777" w:rsidR="001E2964" w:rsidRPr="00214898" w:rsidRDefault="001E2964" w:rsidP="001E2964">
      <w:pPr>
        <w:spacing w:before="300" w:after="300"/>
        <w:rPr>
          <w:rFonts w:ascii="Times New Roman" w:eastAsia="Times New Roman" w:hAnsi="Times New Roman" w:cs="Times New Roman"/>
          <w:color w:val="000000"/>
          <w:kern w:val="0"/>
          <w:sz w:val="26"/>
          <w:szCs w:val="26"/>
          <w:lang w:eastAsia="en-GB"/>
          <w14:ligatures w14:val="none"/>
        </w:rPr>
      </w:pPr>
      <w:r w:rsidRPr="00214898">
        <w:rPr>
          <w:rFonts w:ascii="Arial" w:eastAsia="Times New Roman" w:hAnsi="Arial" w:cs="Arial"/>
          <w:color w:val="000000"/>
          <w:kern w:val="0"/>
          <w:sz w:val="26"/>
          <w:szCs w:val="26"/>
          <w:lang w:eastAsia="en-GB"/>
          <w14:ligatures w14:val="none"/>
        </w:rPr>
        <w:t>[Title]</w:t>
      </w:r>
    </w:p>
    <w:p w14:paraId="52268C2F" w14:textId="09D19F94" w:rsidR="001E2964" w:rsidRPr="00214898" w:rsidRDefault="001E2964" w:rsidP="001E2964">
      <w:pPr>
        <w:spacing w:before="300" w:after="300"/>
        <w:rPr>
          <w:rFonts w:ascii="Times New Roman" w:eastAsia="Times New Roman" w:hAnsi="Times New Roman" w:cs="Times New Roman"/>
          <w:color w:val="000000"/>
          <w:kern w:val="0"/>
          <w:sz w:val="26"/>
          <w:szCs w:val="26"/>
          <w:lang w:eastAsia="en-GB"/>
          <w14:ligatures w14:val="none"/>
        </w:rPr>
      </w:pPr>
      <w:r w:rsidRPr="00214898">
        <w:rPr>
          <w:rFonts w:ascii="Arial" w:eastAsia="Times New Roman" w:hAnsi="Arial" w:cs="Arial"/>
          <w:color w:val="000000"/>
          <w:kern w:val="0"/>
          <w:sz w:val="26"/>
          <w:szCs w:val="26"/>
          <w:lang w:eastAsia="en-GB"/>
          <w14:ligatures w14:val="none"/>
        </w:rPr>
        <w:t xml:space="preserve">[Company </w:t>
      </w:r>
      <w:r w:rsidR="00EE715B" w:rsidRPr="00214898">
        <w:rPr>
          <w:rFonts w:ascii="Arial" w:eastAsia="Times New Roman" w:hAnsi="Arial" w:cs="Arial"/>
          <w:color w:val="000000"/>
          <w:kern w:val="0"/>
          <w:sz w:val="26"/>
          <w:szCs w:val="26"/>
          <w:lang w:eastAsia="en-GB"/>
          <w14:ligatures w14:val="none"/>
        </w:rPr>
        <w:t>n</w:t>
      </w:r>
      <w:r w:rsidRPr="00214898">
        <w:rPr>
          <w:rFonts w:ascii="Arial" w:eastAsia="Times New Roman" w:hAnsi="Arial" w:cs="Arial"/>
          <w:color w:val="000000"/>
          <w:kern w:val="0"/>
          <w:sz w:val="26"/>
          <w:szCs w:val="26"/>
          <w:lang w:eastAsia="en-GB"/>
          <w14:ligatures w14:val="none"/>
        </w:rPr>
        <w:t>ame]</w:t>
      </w:r>
    </w:p>
    <w:p w14:paraId="2BDCD705" w14:textId="3DE70746" w:rsidR="001E2964" w:rsidRPr="00214898" w:rsidRDefault="001E2964" w:rsidP="001E2964">
      <w:pPr>
        <w:spacing w:before="300" w:after="300"/>
        <w:rPr>
          <w:rFonts w:ascii="Times New Roman" w:eastAsia="Times New Roman" w:hAnsi="Times New Roman" w:cs="Times New Roman"/>
          <w:color w:val="000000"/>
          <w:kern w:val="0"/>
          <w:sz w:val="26"/>
          <w:szCs w:val="26"/>
          <w:lang w:eastAsia="en-GB"/>
          <w14:ligatures w14:val="none"/>
        </w:rPr>
      </w:pPr>
      <w:r w:rsidRPr="00214898">
        <w:rPr>
          <w:rFonts w:ascii="Arial" w:eastAsia="Times New Roman" w:hAnsi="Arial" w:cs="Arial"/>
          <w:color w:val="000000"/>
          <w:kern w:val="0"/>
          <w:sz w:val="26"/>
          <w:szCs w:val="26"/>
          <w:lang w:eastAsia="en-GB"/>
          <w14:ligatures w14:val="none"/>
        </w:rPr>
        <w:t xml:space="preserve">[Phone </w:t>
      </w:r>
      <w:r w:rsidR="00EE715B" w:rsidRPr="00214898">
        <w:rPr>
          <w:rFonts w:ascii="Arial" w:eastAsia="Times New Roman" w:hAnsi="Arial" w:cs="Arial"/>
          <w:color w:val="000000"/>
          <w:kern w:val="0"/>
          <w:sz w:val="26"/>
          <w:szCs w:val="26"/>
          <w:lang w:eastAsia="en-GB"/>
          <w14:ligatures w14:val="none"/>
        </w:rPr>
        <w:t>n</w:t>
      </w:r>
      <w:r w:rsidRPr="00214898">
        <w:rPr>
          <w:rFonts w:ascii="Arial" w:eastAsia="Times New Roman" w:hAnsi="Arial" w:cs="Arial"/>
          <w:color w:val="000000"/>
          <w:kern w:val="0"/>
          <w:sz w:val="26"/>
          <w:szCs w:val="26"/>
          <w:lang w:eastAsia="en-GB"/>
          <w14:ligatures w14:val="none"/>
        </w:rPr>
        <w:t>umber]</w:t>
      </w:r>
    </w:p>
    <w:p w14:paraId="52319C87" w14:textId="4A9B7ECD" w:rsidR="001E2964" w:rsidRPr="00214898" w:rsidRDefault="001E2964" w:rsidP="001E2964">
      <w:pPr>
        <w:spacing w:before="300" w:after="300"/>
        <w:rPr>
          <w:rFonts w:ascii="Times New Roman" w:eastAsia="Times New Roman" w:hAnsi="Times New Roman" w:cs="Times New Roman"/>
          <w:color w:val="000000"/>
          <w:kern w:val="0"/>
          <w:sz w:val="26"/>
          <w:szCs w:val="26"/>
          <w:lang w:eastAsia="en-GB"/>
          <w14:ligatures w14:val="none"/>
        </w:rPr>
      </w:pPr>
      <w:r w:rsidRPr="00214898">
        <w:rPr>
          <w:rFonts w:ascii="Arial" w:eastAsia="Times New Roman" w:hAnsi="Arial" w:cs="Arial"/>
          <w:color w:val="000000"/>
          <w:kern w:val="0"/>
          <w:sz w:val="26"/>
          <w:szCs w:val="26"/>
          <w:lang w:eastAsia="en-GB"/>
          <w14:ligatures w14:val="none"/>
        </w:rPr>
        <w:t xml:space="preserve">[Email </w:t>
      </w:r>
      <w:r w:rsidR="00EE715B" w:rsidRPr="00214898">
        <w:rPr>
          <w:rFonts w:ascii="Arial" w:eastAsia="Times New Roman" w:hAnsi="Arial" w:cs="Arial"/>
          <w:color w:val="000000"/>
          <w:kern w:val="0"/>
          <w:sz w:val="26"/>
          <w:szCs w:val="26"/>
          <w:lang w:eastAsia="en-GB"/>
          <w14:ligatures w14:val="none"/>
        </w:rPr>
        <w:t>a</w:t>
      </w:r>
      <w:r w:rsidRPr="00214898">
        <w:rPr>
          <w:rFonts w:ascii="Arial" w:eastAsia="Times New Roman" w:hAnsi="Arial" w:cs="Arial"/>
          <w:color w:val="000000"/>
          <w:kern w:val="0"/>
          <w:sz w:val="26"/>
          <w:szCs w:val="26"/>
          <w:lang w:eastAsia="en-GB"/>
          <w14:ligatures w14:val="none"/>
        </w:rPr>
        <w:t>ddress]</w:t>
      </w:r>
    </w:p>
    <w:p w14:paraId="544ECC58" w14:textId="556C92F2" w:rsidR="001E2964" w:rsidRPr="00214898" w:rsidRDefault="001E2964" w:rsidP="001E2964">
      <w:pPr>
        <w:spacing w:before="300" w:after="300"/>
        <w:rPr>
          <w:rFonts w:ascii="Times New Roman" w:eastAsia="Times New Roman" w:hAnsi="Times New Roman" w:cs="Times New Roman"/>
          <w:color w:val="000000"/>
          <w:kern w:val="0"/>
          <w:sz w:val="26"/>
          <w:szCs w:val="26"/>
          <w:lang w:eastAsia="en-GB"/>
          <w14:ligatures w14:val="none"/>
        </w:rPr>
      </w:pPr>
      <w:r w:rsidRPr="00214898">
        <w:rPr>
          <w:rFonts w:ascii="Arial" w:eastAsia="Times New Roman" w:hAnsi="Arial" w:cs="Arial"/>
          <w:color w:val="000000"/>
          <w:kern w:val="0"/>
          <w:sz w:val="26"/>
          <w:szCs w:val="26"/>
          <w:lang w:eastAsia="en-GB"/>
          <w14:ligatures w14:val="none"/>
        </w:rPr>
        <w:t xml:space="preserve">[Company </w:t>
      </w:r>
      <w:r w:rsidR="00EE715B" w:rsidRPr="00214898">
        <w:rPr>
          <w:rFonts w:ascii="Arial" w:eastAsia="Times New Roman" w:hAnsi="Arial" w:cs="Arial"/>
          <w:color w:val="000000"/>
          <w:kern w:val="0"/>
          <w:sz w:val="26"/>
          <w:szCs w:val="26"/>
          <w:lang w:eastAsia="en-GB"/>
          <w14:ligatures w14:val="none"/>
        </w:rPr>
        <w:t>w</w:t>
      </w:r>
      <w:r w:rsidRPr="00214898">
        <w:rPr>
          <w:rFonts w:ascii="Arial" w:eastAsia="Times New Roman" w:hAnsi="Arial" w:cs="Arial"/>
          <w:color w:val="000000"/>
          <w:kern w:val="0"/>
          <w:sz w:val="26"/>
          <w:szCs w:val="26"/>
          <w:lang w:eastAsia="en-GB"/>
          <w14:ligatures w14:val="none"/>
        </w:rPr>
        <w:t>ebsite]</w:t>
      </w:r>
    </w:p>
    <w:p w14:paraId="6E023BFC" w14:textId="763479F2" w:rsidR="001E2964" w:rsidRPr="00214898" w:rsidRDefault="001E2964" w:rsidP="001E2964">
      <w:pPr>
        <w:spacing w:before="300" w:after="300"/>
        <w:rPr>
          <w:rFonts w:ascii="Arial" w:eastAsia="Times New Roman" w:hAnsi="Arial" w:cs="Arial"/>
          <w:color w:val="000000"/>
          <w:kern w:val="0"/>
          <w:sz w:val="26"/>
          <w:szCs w:val="26"/>
          <w:lang w:eastAsia="en-GB"/>
          <w14:ligatures w14:val="none"/>
        </w:rPr>
      </w:pPr>
      <w:r w:rsidRPr="00214898">
        <w:rPr>
          <w:rFonts w:ascii="Arial" w:eastAsia="Times New Roman" w:hAnsi="Arial" w:cs="Arial"/>
          <w:color w:val="000000"/>
          <w:kern w:val="0"/>
          <w:sz w:val="26"/>
          <w:szCs w:val="26"/>
          <w:lang w:eastAsia="en-GB"/>
          <w14:ligatures w14:val="none"/>
        </w:rPr>
        <w:t xml:space="preserve">[Include a note for editors: </w:t>
      </w:r>
      <w:r w:rsidR="00EE715B" w:rsidRPr="00214898">
        <w:rPr>
          <w:rFonts w:ascii="Arial" w:eastAsia="Times New Roman" w:hAnsi="Arial" w:cs="Arial"/>
          <w:color w:val="000000"/>
          <w:kern w:val="0"/>
          <w:sz w:val="26"/>
          <w:szCs w:val="26"/>
          <w:lang w:eastAsia="en-GB"/>
          <w14:ligatures w14:val="none"/>
        </w:rPr>
        <w:t>p</w:t>
      </w:r>
      <w:r w:rsidRPr="00214898">
        <w:rPr>
          <w:rFonts w:ascii="Arial" w:eastAsia="Times New Roman" w:hAnsi="Arial" w:cs="Arial"/>
          <w:color w:val="000000"/>
          <w:kern w:val="0"/>
          <w:sz w:val="26"/>
          <w:szCs w:val="26"/>
          <w:lang w:eastAsia="en-GB"/>
          <w14:ligatures w14:val="none"/>
        </w:rPr>
        <w:t xml:space="preserve">rovide any additional information or resources that may be useful to the media, such as high-resolution images, </w:t>
      </w:r>
      <w:r w:rsidR="00053293" w:rsidRPr="00214898">
        <w:rPr>
          <w:rFonts w:ascii="Arial" w:eastAsia="Times New Roman" w:hAnsi="Arial" w:cs="Arial"/>
          <w:color w:val="000000"/>
          <w:kern w:val="0"/>
          <w:sz w:val="26"/>
          <w:szCs w:val="26"/>
          <w:lang w:eastAsia="en-GB"/>
          <w14:ligatures w14:val="none"/>
        </w:rPr>
        <w:t xml:space="preserve">videos </w:t>
      </w:r>
      <w:r w:rsidRPr="00214898">
        <w:rPr>
          <w:rFonts w:ascii="Arial" w:eastAsia="Times New Roman" w:hAnsi="Arial" w:cs="Arial"/>
          <w:color w:val="000000"/>
          <w:kern w:val="0"/>
          <w:sz w:val="26"/>
          <w:szCs w:val="26"/>
          <w:lang w:eastAsia="en-GB"/>
          <w14:ligatures w14:val="none"/>
        </w:rPr>
        <w:t>or relevant links to outside articles]</w:t>
      </w:r>
    </w:p>
    <w:tbl>
      <w:tblPr>
        <w:tblStyle w:val="TableGrid"/>
        <w:tblW w:w="0" w:type="auto"/>
        <w:tblLook w:val="04A0" w:firstRow="1" w:lastRow="0" w:firstColumn="1" w:lastColumn="0" w:noHBand="0" w:noVBand="1"/>
      </w:tblPr>
      <w:tblGrid>
        <w:gridCol w:w="9350"/>
      </w:tblGrid>
      <w:tr w:rsidR="00053293" w14:paraId="77ED369D" w14:textId="77777777" w:rsidTr="00520435">
        <w:tc>
          <w:tcPr>
            <w:tcW w:w="9350" w:type="dxa"/>
          </w:tcPr>
          <w:p w14:paraId="203BE227" w14:textId="77777777" w:rsidR="00053293" w:rsidRDefault="00053293" w:rsidP="00520435">
            <w:pPr>
              <w:spacing w:before="300" w:after="300"/>
              <w:rPr>
                <w:rFonts w:ascii="Times New Roman" w:eastAsia="Times New Roman" w:hAnsi="Times New Roman" w:cs="Times New Roman"/>
                <w:color w:val="000000"/>
                <w:kern w:val="0"/>
                <w:lang w:eastAsia="en-GB"/>
                <w14:ligatures w14:val="none"/>
              </w:rPr>
            </w:pPr>
          </w:p>
          <w:p w14:paraId="5DD8903D" w14:textId="77777777" w:rsidR="004C674D" w:rsidRDefault="004C674D" w:rsidP="00520435">
            <w:pPr>
              <w:spacing w:before="300" w:after="300"/>
              <w:rPr>
                <w:rFonts w:ascii="Times New Roman" w:eastAsia="Times New Roman" w:hAnsi="Times New Roman" w:cs="Times New Roman"/>
                <w:color w:val="000000"/>
                <w:kern w:val="0"/>
                <w:lang w:eastAsia="en-GB"/>
                <w14:ligatures w14:val="none"/>
              </w:rPr>
            </w:pPr>
          </w:p>
          <w:p w14:paraId="36A42CD9" w14:textId="77777777" w:rsidR="004C674D" w:rsidRDefault="004C674D" w:rsidP="00520435">
            <w:pPr>
              <w:spacing w:before="300" w:after="300"/>
              <w:rPr>
                <w:rFonts w:ascii="Times New Roman" w:eastAsia="Times New Roman" w:hAnsi="Times New Roman" w:cs="Times New Roman"/>
                <w:color w:val="000000"/>
                <w:kern w:val="0"/>
                <w:lang w:eastAsia="en-GB"/>
                <w14:ligatures w14:val="none"/>
              </w:rPr>
            </w:pPr>
          </w:p>
          <w:p w14:paraId="32440E81" w14:textId="1429DF13" w:rsidR="004C674D" w:rsidRDefault="004C674D" w:rsidP="00520435">
            <w:pPr>
              <w:spacing w:before="300" w:after="300"/>
              <w:rPr>
                <w:rFonts w:ascii="Times New Roman" w:eastAsia="Times New Roman" w:hAnsi="Times New Roman" w:cs="Times New Roman"/>
                <w:color w:val="000000"/>
                <w:kern w:val="0"/>
                <w:lang w:eastAsia="en-GB"/>
                <w14:ligatures w14:val="none"/>
              </w:rPr>
            </w:pPr>
          </w:p>
        </w:tc>
      </w:tr>
    </w:tbl>
    <w:p w14:paraId="4E8809B2" w14:textId="4F9BEB93" w:rsidR="00EE715B" w:rsidRPr="00EE715B" w:rsidRDefault="00EE715B" w:rsidP="00EE715B">
      <w:pPr>
        <w:tabs>
          <w:tab w:val="left" w:pos="1179"/>
        </w:tabs>
        <w:rPr>
          <w:rFonts w:ascii="Arial" w:hAnsi="Arial" w:cs="Arial"/>
          <w:sz w:val="20"/>
          <w:szCs w:val="20"/>
        </w:rPr>
      </w:pPr>
    </w:p>
    <w:sectPr w:rsidR="00EE715B" w:rsidRPr="00EE715B" w:rsidSect="0072008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14EED" w14:textId="77777777" w:rsidR="00FF5CF0" w:rsidRDefault="00FF5CF0" w:rsidP="001E2964">
      <w:r>
        <w:separator/>
      </w:r>
    </w:p>
  </w:endnote>
  <w:endnote w:type="continuationSeparator" w:id="0">
    <w:p w14:paraId="2EC5154D" w14:textId="77777777" w:rsidR="00FF5CF0" w:rsidRDefault="00FF5CF0" w:rsidP="001E2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11579" w14:textId="1CAF3FE3" w:rsidR="00517887" w:rsidRDefault="00CE57D5" w:rsidP="002C7304">
    <w:pPr>
      <w:pStyle w:val="Footer"/>
      <w:framePr w:wrap="none" w:vAnchor="text" w:hAnchor="margin" w:xAlign="right" w:y="1"/>
      <w:rPr>
        <w:rStyle w:val="PageNumber"/>
      </w:rPr>
    </w:pPr>
    <w:r>
      <w:rPr>
        <w:noProof/>
      </w:rPr>
      <mc:AlternateContent>
        <mc:Choice Requires="wps">
          <w:drawing>
            <wp:anchor distT="0" distB="0" distL="0" distR="0" simplePos="0" relativeHeight="251662336" behindDoc="0" locked="0" layoutInCell="1" allowOverlap="1" wp14:anchorId="0A329EB1" wp14:editId="0296FCFF">
              <wp:simplePos x="635" y="635"/>
              <wp:positionH relativeFrom="page">
                <wp:align>center</wp:align>
              </wp:positionH>
              <wp:positionV relativeFrom="page">
                <wp:align>bottom</wp:align>
              </wp:positionV>
              <wp:extent cx="443865" cy="443865"/>
              <wp:effectExtent l="0" t="0" r="13970" b="0"/>
              <wp:wrapNone/>
              <wp:docPr id="5" name="Text Box 5" descr="UN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C13472" w14:textId="0A05D4E8" w:rsidR="00CE57D5" w:rsidRPr="00CE57D5" w:rsidRDefault="00CE57D5" w:rsidP="00CE57D5">
                          <w:pPr>
                            <w:rPr>
                              <w:rFonts w:ascii="Arial" w:eastAsia="Arial" w:hAnsi="Arial" w:cs="Arial"/>
                              <w:noProof/>
                              <w:color w:val="A80000"/>
                            </w:rPr>
                          </w:pPr>
                          <w:r w:rsidRPr="00CE57D5">
                            <w:rPr>
                              <w:rFonts w:ascii="Arial" w:eastAsia="Arial" w:hAnsi="Arial" w:cs="Arial"/>
                              <w:noProof/>
                              <w:color w:val="A80000"/>
                            </w:rPr>
                            <w:t xml:space="preserve">UNOFFICIAL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329EB1" id="_x0000_t202" coordsize="21600,21600" o:spt="202" path="m,l,21600r21600,l21600,xe">
              <v:stroke joinstyle="miter"/>
              <v:path gradientshapeok="t" o:connecttype="rect"/>
            </v:shapetype>
            <v:shape id="Text Box 5" o:spid="_x0000_s1027" type="#_x0000_t202" alt="UN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7C13472" w14:textId="0A05D4E8" w:rsidR="00CE57D5" w:rsidRPr="00CE57D5" w:rsidRDefault="00CE57D5" w:rsidP="00CE57D5">
                    <w:pPr>
                      <w:rPr>
                        <w:rFonts w:ascii="Arial" w:eastAsia="Arial" w:hAnsi="Arial" w:cs="Arial"/>
                        <w:noProof/>
                        <w:color w:val="A80000"/>
                      </w:rPr>
                    </w:pPr>
                    <w:r w:rsidRPr="00CE57D5">
                      <w:rPr>
                        <w:rFonts w:ascii="Arial" w:eastAsia="Arial" w:hAnsi="Arial" w:cs="Arial"/>
                        <w:noProof/>
                        <w:color w:val="A80000"/>
                      </w:rPr>
                      <w:t xml:space="preserve">UNOFFICIAL </w:t>
                    </w:r>
                  </w:p>
                </w:txbxContent>
              </v:textbox>
              <w10:wrap anchorx="page" anchory="page"/>
            </v:shape>
          </w:pict>
        </mc:Fallback>
      </mc:AlternateContent>
    </w:r>
  </w:p>
  <w:sdt>
    <w:sdtPr>
      <w:rPr>
        <w:rStyle w:val="PageNumber"/>
      </w:rPr>
      <w:id w:val="-1287277475"/>
      <w:docPartObj>
        <w:docPartGallery w:val="Page Numbers (Bottom of Page)"/>
        <w:docPartUnique/>
      </w:docPartObj>
    </w:sdtPr>
    <w:sdtContent>
      <w:p w14:paraId="5691307A" w14:textId="77777777" w:rsidR="00517887" w:rsidRDefault="00517887" w:rsidP="002C73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1DC274" w14:textId="77777777" w:rsidR="00517887" w:rsidRDefault="00517887" w:rsidP="005178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C43B5" w14:textId="31DC8C02" w:rsidR="001E2964" w:rsidRPr="00D012D2" w:rsidRDefault="00720085" w:rsidP="00720085">
    <w:pPr>
      <w:rPr>
        <w:rFonts w:ascii="Arial" w:hAnsi="Arial" w:cs="Arial"/>
        <w:i/>
        <w:iCs/>
        <w:sz w:val="12"/>
        <w:szCs w:val="12"/>
      </w:rPr>
    </w:pPr>
    <w:r w:rsidRPr="00D012D2">
      <w:rPr>
        <w:rFonts w:ascii="Arial" w:hAnsi="Arial" w:cs="Arial"/>
        <w:i/>
        <w:iCs/>
        <w:sz w:val="12"/>
        <w:szCs w:val="12"/>
      </w:rPr>
      <w:t xml:space="preserve">This business tool/template is generic in nature and should be used for guidance and consideration only. By downloading and using this document, the user accepts that any use of the information contained therein is at the user’s sole risk, and the Government of South Australia disclaims responsibility for any loss or damage incurred </w:t>
    </w:r>
    <w:proofErr w:type="gramStart"/>
    <w:r w:rsidRPr="00D012D2">
      <w:rPr>
        <w:rFonts w:ascii="Arial" w:hAnsi="Arial" w:cs="Arial"/>
        <w:i/>
        <w:iCs/>
        <w:sz w:val="12"/>
        <w:szCs w:val="12"/>
      </w:rPr>
      <w:t>as a result of</w:t>
    </w:r>
    <w:proofErr w:type="gramEnd"/>
    <w:r w:rsidRPr="00D012D2">
      <w:rPr>
        <w:rFonts w:ascii="Arial" w:hAnsi="Arial" w:cs="Arial"/>
        <w:i/>
        <w:iCs/>
        <w:sz w:val="12"/>
        <w:szCs w:val="12"/>
      </w:rPr>
      <w:t xml:space="preserve"> such use. This document is not substitutes for legal or professional advice, and users should exercise their own skill and care in the use of these materials within a business setting.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FD132" w14:textId="6FF6AA12" w:rsidR="00720085" w:rsidRPr="00D012D2" w:rsidRDefault="00720085" w:rsidP="00720085">
    <w:pPr>
      <w:rPr>
        <w:rFonts w:ascii="Arial" w:hAnsi="Arial" w:cs="Arial"/>
        <w:i/>
        <w:iCs/>
        <w:sz w:val="12"/>
        <w:szCs w:val="12"/>
      </w:rPr>
    </w:pPr>
    <w:r w:rsidRPr="00D012D2">
      <w:rPr>
        <w:rFonts w:ascii="Arial" w:hAnsi="Arial" w:cs="Arial"/>
        <w:i/>
        <w:iCs/>
        <w:sz w:val="12"/>
        <w:szCs w:val="12"/>
      </w:rPr>
      <w:t xml:space="preserve">This business tool/template is generic in nature and should be used for guidance and consideration only. By downloading and using this document, the user accepts that any use of the information contained therein is at the user’s sole risk, and the Government of South Australia disclaims responsibility for any loss or damage incurred </w:t>
    </w:r>
    <w:proofErr w:type="gramStart"/>
    <w:r w:rsidRPr="00D012D2">
      <w:rPr>
        <w:rFonts w:ascii="Arial" w:hAnsi="Arial" w:cs="Arial"/>
        <w:i/>
        <w:iCs/>
        <w:sz w:val="12"/>
        <w:szCs w:val="12"/>
      </w:rPr>
      <w:t>as a result of</w:t>
    </w:r>
    <w:proofErr w:type="gramEnd"/>
    <w:r w:rsidRPr="00D012D2">
      <w:rPr>
        <w:rFonts w:ascii="Arial" w:hAnsi="Arial" w:cs="Arial"/>
        <w:i/>
        <w:iCs/>
        <w:sz w:val="12"/>
        <w:szCs w:val="12"/>
      </w:rPr>
      <w:t xml:space="preserve"> such use. This document is not substitutes for legal or professional advice, and users should exercise their own skill and care in the use of these materials within a business setting.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4A36F" w14:textId="77777777" w:rsidR="00FF5CF0" w:rsidRDefault="00FF5CF0" w:rsidP="001E2964">
      <w:r>
        <w:separator/>
      </w:r>
    </w:p>
  </w:footnote>
  <w:footnote w:type="continuationSeparator" w:id="0">
    <w:p w14:paraId="370CCBD2" w14:textId="77777777" w:rsidR="00FF5CF0" w:rsidRDefault="00FF5CF0" w:rsidP="001E2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0A1DC" w14:textId="537BB0EA" w:rsidR="00CE57D5" w:rsidRDefault="00CE57D5">
    <w:pPr>
      <w:pStyle w:val="Header"/>
    </w:pPr>
    <w:r>
      <w:rPr>
        <w:noProof/>
      </w:rPr>
      <mc:AlternateContent>
        <mc:Choice Requires="wps">
          <w:drawing>
            <wp:anchor distT="0" distB="0" distL="0" distR="0" simplePos="0" relativeHeight="251659264" behindDoc="0" locked="0" layoutInCell="1" allowOverlap="1" wp14:anchorId="4B3ED1EF" wp14:editId="3AB6DF10">
              <wp:simplePos x="635" y="635"/>
              <wp:positionH relativeFrom="page">
                <wp:align>center</wp:align>
              </wp:positionH>
              <wp:positionV relativeFrom="page">
                <wp:align>top</wp:align>
              </wp:positionV>
              <wp:extent cx="443865" cy="443865"/>
              <wp:effectExtent l="0" t="0" r="8255" b="15240"/>
              <wp:wrapNone/>
              <wp:docPr id="2"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33BE25" w14:textId="58125A32" w:rsidR="00CE57D5" w:rsidRPr="00CE57D5" w:rsidRDefault="00CE57D5" w:rsidP="00CE57D5">
                          <w:pPr>
                            <w:rPr>
                              <w:rFonts w:ascii="Arial" w:eastAsia="Arial" w:hAnsi="Arial" w:cs="Arial"/>
                              <w:noProof/>
                              <w:color w:val="A80000"/>
                            </w:rPr>
                          </w:pPr>
                          <w:r w:rsidRPr="00CE57D5">
                            <w:rPr>
                              <w:rFonts w:ascii="Arial" w:eastAsia="Arial" w:hAnsi="Arial" w:cs="Arial"/>
                              <w:noProof/>
                              <w:color w:val="A8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3ED1EF" id="_x0000_t202" coordsize="21600,21600" o:spt="202" path="m,l,21600r21600,l21600,xe">
              <v:stroke joinstyle="miter"/>
              <v:path gradientshapeok="t" o:connecttype="rect"/>
            </v:shapetype>
            <v:shape id="Text Box 2" o:spid="_x0000_s1026" type="#_x0000_t202" alt="UN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C33BE25" w14:textId="58125A32" w:rsidR="00CE57D5" w:rsidRPr="00CE57D5" w:rsidRDefault="00CE57D5" w:rsidP="00CE57D5">
                    <w:pPr>
                      <w:rPr>
                        <w:rFonts w:ascii="Arial" w:eastAsia="Arial" w:hAnsi="Arial" w:cs="Arial"/>
                        <w:noProof/>
                        <w:color w:val="A80000"/>
                      </w:rPr>
                    </w:pPr>
                    <w:r w:rsidRPr="00CE57D5">
                      <w:rPr>
                        <w:rFonts w:ascii="Arial" w:eastAsia="Arial" w:hAnsi="Arial" w:cs="Arial"/>
                        <w:noProof/>
                        <w:color w:val="A8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57728" w14:textId="2F65F14A" w:rsidR="004C674D" w:rsidRPr="00214898" w:rsidRDefault="004C674D" w:rsidP="004C674D">
    <w:pPr>
      <w:spacing w:before="300" w:after="300"/>
      <w:rPr>
        <w:rFonts w:ascii="Arial" w:eastAsia="Times New Roman" w:hAnsi="Arial" w:cs="Arial"/>
        <w:b/>
        <w:bCs/>
        <w:color w:val="000000"/>
        <w:kern w:val="0"/>
        <w:sz w:val="56"/>
        <w:szCs w:val="56"/>
        <w:lang w:eastAsia="en-GB"/>
        <w14:ligatures w14:val="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52AD" w14:textId="74E65E40" w:rsidR="00CE57D5" w:rsidRPr="00214898" w:rsidRDefault="00CE57D5" w:rsidP="00CE57D5">
    <w:pPr>
      <w:spacing w:before="300" w:after="300"/>
      <w:rPr>
        <w:rFonts w:ascii="Arial" w:eastAsia="Times New Roman" w:hAnsi="Arial" w:cs="Arial"/>
        <w:b/>
        <w:bCs/>
        <w:color w:val="000000"/>
        <w:kern w:val="0"/>
        <w:sz w:val="56"/>
        <w:szCs w:val="56"/>
        <w:lang w:eastAsia="en-GB"/>
        <w14:ligatures w14:val="none"/>
      </w:rPr>
    </w:pPr>
    <w:r w:rsidRPr="00214898">
      <w:rPr>
        <w:rFonts w:ascii="Arial" w:eastAsia="Times New Roman" w:hAnsi="Arial" w:cs="Arial"/>
        <w:b/>
        <w:bCs/>
        <w:color w:val="000000"/>
        <w:kern w:val="0"/>
        <w:sz w:val="56"/>
        <w:szCs w:val="56"/>
        <w:lang w:eastAsia="en-GB"/>
        <w14:ligatures w14:val="none"/>
      </w:rPr>
      <w:t>Press release template:</w:t>
    </w:r>
  </w:p>
  <w:p w14:paraId="430544C0" w14:textId="44BAAA32" w:rsidR="00CE57D5" w:rsidRDefault="00CE57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964"/>
    <w:rsid w:val="00053293"/>
    <w:rsid w:val="00177716"/>
    <w:rsid w:val="001E2964"/>
    <w:rsid w:val="00214898"/>
    <w:rsid w:val="004C674D"/>
    <w:rsid w:val="00517887"/>
    <w:rsid w:val="00720085"/>
    <w:rsid w:val="008F7F45"/>
    <w:rsid w:val="00900503"/>
    <w:rsid w:val="0097048C"/>
    <w:rsid w:val="00973494"/>
    <w:rsid w:val="009D6474"/>
    <w:rsid w:val="00BB4B01"/>
    <w:rsid w:val="00C53005"/>
    <w:rsid w:val="00CE57D5"/>
    <w:rsid w:val="00D012D2"/>
    <w:rsid w:val="00D43BD3"/>
    <w:rsid w:val="00EE715B"/>
    <w:rsid w:val="00F1300F"/>
    <w:rsid w:val="00F1472E"/>
    <w:rsid w:val="00F244C2"/>
    <w:rsid w:val="00FA4EF1"/>
    <w:rsid w:val="00FF5C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809A1"/>
  <w15:chartTrackingRefBased/>
  <w15:docId w15:val="{FEEEB8E6-58C4-064E-B0FA-FBCD7550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2964"/>
    <w:pPr>
      <w:spacing w:before="100" w:beforeAutospacing="1" w:after="100" w:afterAutospacing="1"/>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1E2964"/>
    <w:pPr>
      <w:tabs>
        <w:tab w:val="center" w:pos="4513"/>
        <w:tab w:val="right" w:pos="9026"/>
      </w:tabs>
    </w:pPr>
  </w:style>
  <w:style w:type="character" w:customStyle="1" w:styleId="HeaderChar">
    <w:name w:val="Header Char"/>
    <w:basedOn w:val="DefaultParagraphFont"/>
    <w:link w:val="Header"/>
    <w:uiPriority w:val="99"/>
    <w:rsid w:val="001E2964"/>
  </w:style>
  <w:style w:type="paragraph" w:styleId="Footer">
    <w:name w:val="footer"/>
    <w:basedOn w:val="Normal"/>
    <w:link w:val="FooterChar"/>
    <w:uiPriority w:val="99"/>
    <w:unhideWhenUsed/>
    <w:rsid w:val="001E2964"/>
    <w:pPr>
      <w:tabs>
        <w:tab w:val="center" w:pos="4513"/>
        <w:tab w:val="right" w:pos="9026"/>
      </w:tabs>
    </w:pPr>
  </w:style>
  <w:style w:type="character" w:customStyle="1" w:styleId="FooterChar">
    <w:name w:val="Footer Char"/>
    <w:basedOn w:val="DefaultParagraphFont"/>
    <w:link w:val="Footer"/>
    <w:uiPriority w:val="99"/>
    <w:rsid w:val="001E2964"/>
  </w:style>
  <w:style w:type="table" w:styleId="TableGrid">
    <w:name w:val="Table Grid"/>
    <w:basedOn w:val="TableNormal"/>
    <w:uiPriority w:val="39"/>
    <w:rsid w:val="00053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17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5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cf00fa0-74e1-4757-91bb-dfa2825f8d15}"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Correani</dc:creator>
  <cp:keywords/>
  <dc:description/>
  <cp:lastModifiedBy>Jaruzelski, Vanessa (DIIS)</cp:lastModifiedBy>
  <cp:revision>5</cp:revision>
  <dcterms:created xsi:type="dcterms:W3CDTF">2023-10-05T23:55:00Z</dcterms:created>
  <dcterms:modified xsi:type="dcterms:W3CDTF">2023-10-25T21:58:00Z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#a80000,12,arial</vt:lpwstr>
  </property>
  <property fmtid="{D5CDD505-2E9C-101B-9397-08002B2CF9AE}" pid="4" name="ClassificationContentMarkingHeaderText">
    <vt:lpwstr>UNOFFICIAL</vt:lpwstr>
  </property>
  <property fmtid="{D5CDD505-2E9C-101B-9397-08002B2CF9AE}" pid="5" name="ClassificationContentMarkingFooterShapeIds">
    <vt:lpwstr>4,5,6</vt:lpwstr>
  </property>
  <property fmtid="{D5CDD505-2E9C-101B-9397-08002B2CF9AE}" pid="6" name="ClassificationContentMarkingFooterFontProps">
    <vt:lpwstr>#a80000,12,arial</vt:lpwstr>
  </property>
  <property fmtid="{D5CDD505-2E9C-101B-9397-08002B2CF9AE}" pid="7" name="ClassificationContentMarkingFooterText">
    <vt:lpwstr>UNOFFICIAL </vt:lpwstr>
  </property>
</Properties>
</file>